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5A57D2">
              <w:rPr>
                <w:rFonts w:ascii="宋体" w:hAnsi="宋体" w:hint="eastAsia"/>
                <w:b/>
                <w:sz w:val="30"/>
                <w:szCs w:val="30"/>
              </w:rPr>
              <w:t>深圳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5A57D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A57D2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5A57D2">
              <w:rPr>
                <w:rFonts w:ascii="仿宋" w:eastAsia="仿宋" w:hAnsi="仿宋" w:hint="eastAsia"/>
                <w:sz w:val="30"/>
                <w:szCs w:val="30"/>
              </w:rPr>
              <w:t>29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5A57D2">
              <w:rPr>
                <w:rFonts w:ascii="仿宋" w:eastAsia="仿宋" w:hAnsi="仿宋" w:hint="eastAsia"/>
                <w:sz w:val="30"/>
                <w:szCs w:val="30"/>
              </w:rPr>
              <w:t>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5A57D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深圳维多丽亚国际马术俱乐部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B51" w:rsidRDefault="00341B51" w:rsidP="000D4AAA">
      <w:r>
        <w:separator/>
      </w:r>
    </w:p>
  </w:endnote>
  <w:endnote w:type="continuationSeparator" w:id="1">
    <w:p w:rsidR="00341B51" w:rsidRDefault="00341B51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B51" w:rsidRDefault="00341B51" w:rsidP="000D4AAA">
      <w:r>
        <w:separator/>
      </w:r>
    </w:p>
  </w:footnote>
  <w:footnote w:type="continuationSeparator" w:id="1">
    <w:p w:rsidR="00341B51" w:rsidRDefault="00341B51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E3B32"/>
    <w:rsid w:val="00314DE5"/>
    <w:rsid w:val="00337D03"/>
    <w:rsid w:val="00341B51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626D2"/>
    <w:rsid w:val="00AF0E43"/>
    <w:rsid w:val="00AF32B0"/>
    <w:rsid w:val="00B617F1"/>
    <w:rsid w:val="00B97027"/>
    <w:rsid w:val="00BE1720"/>
    <w:rsid w:val="00CC4042"/>
    <w:rsid w:val="00CD7B23"/>
    <w:rsid w:val="00CE7502"/>
    <w:rsid w:val="00CF69EA"/>
    <w:rsid w:val="00D22A0A"/>
    <w:rsid w:val="00D2431D"/>
    <w:rsid w:val="00D57BDD"/>
    <w:rsid w:val="00D7004E"/>
    <w:rsid w:val="00D7490A"/>
    <w:rsid w:val="00D74AB4"/>
    <w:rsid w:val="00D9216B"/>
    <w:rsid w:val="00E07448"/>
    <w:rsid w:val="00E61272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2021-03-31T09:03:00Z</dcterms:created>
  <dcterms:modified xsi:type="dcterms:W3CDTF">2021-03-31T09:05:00Z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