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3"/>
        <w:gridCol w:w="165"/>
        <w:gridCol w:w="2132"/>
        <w:gridCol w:w="2129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hint="default" w:ascii="仿宋" w:hAnsi="仿宋" w:eastAsia="仿宋"/>
                <w:b/>
                <w:bCs/>
                <w:sz w:val="36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6"/>
                <w:szCs w:val="36"/>
              </w:rPr>
              <w:t>中国马术协会</w:t>
            </w:r>
            <w:r>
              <w:rPr>
                <w:rFonts w:hint="eastAsia" w:ascii="仿宋" w:hAnsi="仿宋" w:eastAsia="仿宋"/>
                <w:b/>
                <w:bCs/>
                <w:sz w:val="36"/>
                <w:szCs w:val="36"/>
                <w:lang w:val="en-US" w:eastAsia="zh-CN"/>
              </w:rPr>
              <w:t>团体会员注册申请表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2" w:type="pct"/>
          </w:tcPr>
          <w:p>
            <w:pPr>
              <w:jc w:val="both"/>
              <w:rPr>
                <w:rFonts w:ascii="仿宋" w:hAnsi="仿宋" w:eastAsia="仿宋"/>
                <w:b w:val="0"/>
                <w:bCs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团体名称</w:t>
            </w:r>
          </w:p>
        </w:tc>
        <w:tc>
          <w:tcPr>
            <w:tcW w:w="3847" w:type="pct"/>
            <w:gridSpan w:val="4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pct"/>
            <w:gridSpan w:val="2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营业执照编号</w:t>
            </w:r>
          </w:p>
        </w:tc>
        <w:tc>
          <w:tcPr>
            <w:tcW w:w="1250" w:type="pct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营业执照名称</w:t>
            </w:r>
          </w:p>
        </w:tc>
        <w:tc>
          <w:tcPr>
            <w:tcW w:w="1250" w:type="pct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pct"/>
            <w:gridSpan w:val="2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法      人</w:t>
            </w:r>
          </w:p>
        </w:tc>
        <w:tc>
          <w:tcPr>
            <w:tcW w:w="1250" w:type="pct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执照有效期</w:t>
            </w:r>
          </w:p>
        </w:tc>
        <w:tc>
          <w:tcPr>
            <w:tcW w:w="1250" w:type="pct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49" w:type="pct"/>
            <w:gridSpan w:val="2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登录手机号：</w:t>
            </w:r>
          </w:p>
        </w:tc>
        <w:tc>
          <w:tcPr>
            <w:tcW w:w="1250" w:type="pct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  <w:tc>
          <w:tcPr>
            <w:tcW w:w="1249" w:type="pct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联系人名字</w:t>
            </w:r>
          </w:p>
        </w:tc>
        <w:tc>
          <w:tcPr>
            <w:tcW w:w="1250" w:type="pct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00" w:type="pct"/>
            <w:gridSpan w:val="5"/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color w:val="FF0000"/>
                <w:sz w:val="30"/>
                <w:szCs w:val="30"/>
                <w:lang w:val="en-US" w:eastAsia="zh-CN"/>
              </w:rPr>
              <w:t>备注：需要提供营业执照副本扫描件或者照片（清晰）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000" w:type="pct"/>
            <w:gridSpan w:val="5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开票信息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1152" w:type="pct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发票抬头：</w:t>
            </w:r>
          </w:p>
        </w:tc>
        <w:tc>
          <w:tcPr>
            <w:tcW w:w="3847" w:type="pct"/>
            <w:gridSpan w:val="4"/>
          </w:tcPr>
          <w:p>
            <w:pP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52" w:type="pct"/>
          </w:tcPr>
          <w:p>
            <w:pP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税务登记号：</w:t>
            </w:r>
          </w:p>
        </w:tc>
        <w:tc>
          <w:tcPr>
            <w:tcW w:w="3847" w:type="pct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1152" w:type="pct"/>
          </w:tcPr>
          <w:p>
            <w:pPr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邮箱地址：</w:t>
            </w:r>
          </w:p>
        </w:tc>
        <w:tc>
          <w:tcPr>
            <w:tcW w:w="3847" w:type="pct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52" w:type="pct"/>
            <w:tcBorders>
              <w:bottom w:val="single" w:color="auto" w:sz="2" w:space="0"/>
            </w:tcBorders>
          </w:tcPr>
          <w:p>
            <w:pPr>
              <w:rPr>
                <w:rFonts w:hint="default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 w:val="0"/>
                <w:sz w:val="30"/>
                <w:szCs w:val="30"/>
                <w:lang w:val="en-US" w:eastAsia="zh-CN"/>
              </w:rPr>
              <w:t>邮递地址：</w:t>
            </w:r>
          </w:p>
        </w:tc>
        <w:tc>
          <w:tcPr>
            <w:tcW w:w="3847" w:type="pct"/>
            <w:gridSpan w:val="4"/>
            <w:tcBorders>
              <w:bottom w:val="single" w:color="auto" w:sz="2" w:space="0"/>
            </w:tcBorders>
          </w:tcPr>
          <w:p>
            <w:pPr>
              <w:jc w:val="left"/>
              <w:rPr>
                <w:rFonts w:ascii="仿宋" w:hAnsi="仿宋" w:eastAsia="仿宋"/>
                <w:sz w:val="30"/>
                <w:szCs w:val="30"/>
              </w:rPr>
            </w:pPr>
          </w:p>
          <w:p>
            <w:pPr>
              <w:jc w:val="righ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5000" w:type="pct"/>
            <w:gridSpan w:val="5"/>
            <w:tcBorders>
              <w:top w:val="single" w:color="auto" w:sz="12" w:space="0"/>
              <w:bottom w:val="single" w:color="auto" w:sz="4" w:space="0"/>
            </w:tcBorders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  <w:szCs w:val="30"/>
                <w:lang w:val="en-US" w:eastAsia="zh-CN"/>
              </w:rPr>
              <w:t>汇款信息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52" w:type="pct"/>
            <w:tcBorders>
              <w:bottom w:val="single" w:color="auto" w:sz="12" w:space="0"/>
            </w:tcBorders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流水号：</w:t>
            </w:r>
          </w:p>
        </w:tc>
        <w:tc>
          <w:tcPr>
            <w:tcW w:w="3847" w:type="pct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1152" w:type="pct"/>
            <w:tcBorders>
              <w:bottom w:val="single" w:color="auto" w:sz="12" w:space="0"/>
            </w:tcBorders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汇款日期</w:t>
            </w:r>
          </w:p>
        </w:tc>
        <w:tc>
          <w:tcPr>
            <w:tcW w:w="3847" w:type="pct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152" w:type="pct"/>
            <w:tcBorders>
              <w:bottom w:val="single" w:color="auto" w:sz="12" w:space="0"/>
            </w:tcBorders>
          </w:tcPr>
          <w:p>
            <w:pPr>
              <w:rPr>
                <w:rFonts w:hint="default" w:ascii="仿宋" w:hAnsi="仿宋" w:eastAsia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val="en-US" w:eastAsia="zh-CN"/>
              </w:rPr>
              <w:t>汇款金额：</w:t>
            </w:r>
          </w:p>
        </w:tc>
        <w:tc>
          <w:tcPr>
            <w:tcW w:w="3847" w:type="pct"/>
            <w:gridSpan w:val="4"/>
          </w:tcPr>
          <w:p>
            <w:pPr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0" w:hRule="atLeast"/>
        </w:trPr>
        <w:tc>
          <w:tcPr>
            <w:tcW w:w="2500" w:type="pct"/>
            <w:gridSpan w:val="3"/>
            <w:tcBorders>
              <w:top w:val="single" w:color="auto" w:sz="12" w:space="0"/>
            </w:tcBorders>
          </w:tcPr>
          <w:p>
            <w:pPr>
              <w:spacing w:line="520" w:lineRule="exact"/>
              <w:jc w:val="both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both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备注：</w:t>
            </w:r>
            <w:r>
              <w:rPr>
                <w:rFonts w:hint="eastAsia" w:ascii="仿宋" w:hAnsi="仿宋" w:eastAsia="仿宋"/>
                <w:b/>
                <w:bCs/>
                <w:color w:val="FF0000"/>
                <w:sz w:val="28"/>
                <w:szCs w:val="28"/>
                <w:lang w:val="en-US" w:eastAsia="zh-CN"/>
              </w:rPr>
              <w:t>汇款附言中（一定要注明团体名称+会费，例：xx俱乐部会费）</w:t>
            </w:r>
          </w:p>
        </w:tc>
        <w:tc>
          <w:tcPr>
            <w:tcW w:w="2500" w:type="pct"/>
            <w:gridSpan w:val="2"/>
            <w:tcBorders>
              <w:top w:val="single" w:color="auto" w:sz="12" w:space="0"/>
            </w:tcBorders>
          </w:tcPr>
          <w:p>
            <w:pPr>
              <w:spacing w:line="520" w:lineRule="exact"/>
              <w:jc w:val="both"/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</w:pPr>
          </w:p>
          <w:p>
            <w:pPr>
              <w:spacing w:line="52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（俱乐部盖章）</w:t>
            </w:r>
          </w:p>
          <w:p>
            <w:pPr>
              <w:spacing w:line="52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DD0E55"/>
    <w:rsid w:val="0A667983"/>
    <w:rsid w:val="10476BD5"/>
    <w:rsid w:val="156805A5"/>
    <w:rsid w:val="1DC078F1"/>
    <w:rsid w:val="1FFD31AA"/>
    <w:rsid w:val="47F92AF5"/>
    <w:rsid w:val="696307A3"/>
    <w:rsid w:val="752501F9"/>
    <w:rsid w:val="7EDD0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2020-07-14T08:02:00Z</dcterms:created>
  <dc:creator>Administrator</dc:creator>
  <cp:lastModifiedBy>Administrator</cp:lastModifiedBy>
  <dcterms:modified xsi:type="dcterms:W3CDTF">2020-07-14T08:26:59Z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