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504" w:rsidRPr="00886224" w:rsidRDefault="00180504" w:rsidP="00180504">
      <w:pPr>
        <w:rPr>
          <w:rFonts w:ascii="仿宋" w:eastAsia="仿宋" w:hAnsi="仿宋"/>
          <w:spacing w:val="-6"/>
          <w:sz w:val="32"/>
          <w:szCs w:val="32"/>
        </w:rPr>
      </w:pPr>
      <w:r w:rsidRPr="00886224">
        <w:rPr>
          <w:rFonts w:ascii="仿宋" w:eastAsia="仿宋" w:hAnsi="仿宋" w:hint="eastAsia"/>
          <w:spacing w:val="-6"/>
          <w:sz w:val="32"/>
          <w:szCs w:val="32"/>
        </w:rPr>
        <w:t>附件</w:t>
      </w:r>
    </w:p>
    <w:p w:rsidR="00180504" w:rsidRPr="00886224" w:rsidRDefault="00180504" w:rsidP="00180504">
      <w:pPr>
        <w:jc w:val="center"/>
        <w:rPr>
          <w:rFonts w:asciiTheme="minorEastAsia" w:hAnsiTheme="minorEastAsia"/>
          <w:b/>
          <w:spacing w:val="-6"/>
          <w:sz w:val="32"/>
          <w:szCs w:val="32"/>
        </w:rPr>
      </w:pPr>
      <w:r w:rsidRPr="00886224">
        <w:rPr>
          <w:rFonts w:asciiTheme="minorEastAsia" w:hAnsiTheme="minorEastAsia" w:hint="eastAsia"/>
          <w:b/>
          <w:spacing w:val="-6"/>
          <w:sz w:val="32"/>
          <w:szCs w:val="32"/>
        </w:rPr>
        <w:t>参会名单回执</w:t>
      </w:r>
    </w:p>
    <w:p w:rsidR="00180504" w:rsidRPr="00886224" w:rsidRDefault="00180504" w:rsidP="00180504">
      <w:pPr>
        <w:rPr>
          <w:spacing w:val="-6"/>
        </w:rPr>
      </w:pPr>
    </w:p>
    <w:p w:rsidR="00180504" w:rsidRPr="00886224" w:rsidRDefault="00180504" w:rsidP="00180504">
      <w:pPr>
        <w:rPr>
          <w:spacing w:val="-6"/>
        </w:rPr>
      </w:pPr>
      <w:r w:rsidRPr="00886224">
        <w:rPr>
          <w:rFonts w:hint="eastAsia"/>
          <w:spacing w:val="-6"/>
        </w:rPr>
        <w:t>单位/协会名称（盖章）：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701"/>
        <w:gridCol w:w="1843"/>
        <w:gridCol w:w="1559"/>
        <w:gridCol w:w="1780"/>
      </w:tblGrid>
      <w:tr w:rsidR="008A75CA" w:rsidRPr="00886224" w:rsidTr="008A75CA">
        <w:tc>
          <w:tcPr>
            <w:tcW w:w="1413" w:type="dxa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  <w:r w:rsidRPr="008A75CA">
              <w:rPr>
                <w:rFonts w:ascii="仿宋" w:eastAsia="仿宋" w:hAnsi="仿宋" w:hint="eastAsia"/>
                <w:b/>
                <w:spacing w:val="-6"/>
                <w:szCs w:val="21"/>
              </w:rPr>
              <w:t>参会方式</w:t>
            </w:r>
          </w:p>
        </w:tc>
        <w:tc>
          <w:tcPr>
            <w:tcW w:w="1701" w:type="dxa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  <w:r w:rsidRPr="008A75CA">
              <w:rPr>
                <w:rFonts w:ascii="仿宋" w:eastAsia="仿宋" w:hAnsi="仿宋"/>
                <w:b/>
                <w:spacing w:val="-6"/>
                <w:szCs w:val="21"/>
              </w:rPr>
              <w:t>姓名</w:t>
            </w:r>
          </w:p>
        </w:tc>
        <w:tc>
          <w:tcPr>
            <w:tcW w:w="1843" w:type="dxa"/>
          </w:tcPr>
          <w:p w:rsidR="008A75CA" w:rsidRPr="008A75CA" w:rsidRDefault="008A75CA" w:rsidP="008A75CA">
            <w:pPr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  <w:r w:rsidRPr="008A75CA">
              <w:rPr>
                <w:rFonts w:ascii="仿宋" w:eastAsia="仿宋" w:hAnsi="仿宋" w:hint="eastAsia"/>
                <w:b/>
                <w:spacing w:val="-6"/>
                <w:szCs w:val="21"/>
              </w:rPr>
              <w:t>所在单位</w:t>
            </w:r>
          </w:p>
        </w:tc>
        <w:tc>
          <w:tcPr>
            <w:tcW w:w="1559" w:type="dxa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  <w:r w:rsidRPr="008A75CA">
              <w:rPr>
                <w:rFonts w:ascii="仿宋" w:eastAsia="仿宋" w:hAnsi="仿宋"/>
                <w:b/>
                <w:spacing w:val="-6"/>
                <w:szCs w:val="21"/>
              </w:rPr>
              <w:t>职务</w:t>
            </w:r>
          </w:p>
        </w:tc>
        <w:tc>
          <w:tcPr>
            <w:tcW w:w="1780" w:type="dxa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  <w:r w:rsidRPr="008A75CA">
              <w:rPr>
                <w:rFonts w:ascii="仿宋" w:eastAsia="仿宋" w:hAnsi="仿宋" w:hint="eastAsia"/>
                <w:b/>
                <w:spacing w:val="-6"/>
                <w:szCs w:val="21"/>
              </w:rPr>
              <w:t>联系方式</w:t>
            </w:r>
          </w:p>
        </w:tc>
      </w:tr>
      <w:tr w:rsidR="008A75CA" w:rsidRPr="00886224" w:rsidTr="008A75CA">
        <w:trPr>
          <w:trHeight w:val="489"/>
        </w:trPr>
        <w:tc>
          <w:tcPr>
            <w:tcW w:w="1413" w:type="dxa"/>
            <w:vMerge w:val="restart"/>
            <w:vAlign w:val="center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spacing w:val="-6"/>
                <w:szCs w:val="21"/>
              </w:rPr>
            </w:pPr>
            <w:r w:rsidRPr="008A75CA">
              <w:rPr>
                <w:rFonts w:ascii="仿宋" w:eastAsia="仿宋" w:hAnsi="仿宋" w:hint="eastAsia"/>
                <w:spacing w:val="-6"/>
                <w:szCs w:val="21"/>
              </w:rPr>
              <w:t>腾讯视频</w:t>
            </w:r>
          </w:p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spacing w:val="-6"/>
                <w:szCs w:val="21"/>
              </w:rPr>
            </w:pPr>
            <w:r w:rsidRPr="008A75CA">
              <w:rPr>
                <w:rFonts w:ascii="仿宋" w:eastAsia="仿宋" w:hAnsi="仿宋" w:hint="eastAsia"/>
                <w:spacing w:val="-6"/>
                <w:szCs w:val="21"/>
              </w:rPr>
              <w:t>会议</w:t>
            </w:r>
          </w:p>
        </w:tc>
        <w:tc>
          <w:tcPr>
            <w:tcW w:w="1701" w:type="dxa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spacing w:val="-6"/>
                <w:szCs w:val="21"/>
              </w:rPr>
            </w:pPr>
          </w:p>
        </w:tc>
        <w:tc>
          <w:tcPr>
            <w:tcW w:w="1843" w:type="dxa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</w:p>
        </w:tc>
        <w:tc>
          <w:tcPr>
            <w:tcW w:w="1559" w:type="dxa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</w:p>
        </w:tc>
        <w:tc>
          <w:tcPr>
            <w:tcW w:w="1780" w:type="dxa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spacing w:val="-6"/>
                <w:szCs w:val="21"/>
              </w:rPr>
            </w:pPr>
          </w:p>
        </w:tc>
      </w:tr>
      <w:tr w:rsidR="008A75CA" w:rsidRPr="00886224" w:rsidTr="008A75CA">
        <w:trPr>
          <w:trHeight w:val="567"/>
        </w:trPr>
        <w:tc>
          <w:tcPr>
            <w:tcW w:w="1413" w:type="dxa"/>
            <w:vMerge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spacing w:val="-6"/>
                <w:szCs w:val="21"/>
              </w:rPr>
            </w:pPr>
          </w:p>
        </w:tc>
        <w:tc>
          <w:tcPr>
            <w:tcW w:w="1701" w:type="dxa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spacing w:val="-6"/>
                <w:szCs w:val="21"/>
              </w:rPr>
            </w:pPr>
          </w:p>
        </w:tc>
        <w:tc>
          <w:tcPr>
            <w:tcW w:w="1843" w:type="dxa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</w:p>
        </w:tc>
        <w:tc>
          <w:tcPr>
            <w:tcW w:w="1559" w:type="dxa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</w:p>
        </w:tc>
        <w:tc>
          <w:tcPr>
            <w:tcW w:w="1780" w:type="dxa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spacing w:val="-6"/>
                <w:szCs w:val="21"/>
              </w:rPr>
            </w:pPr>
          </w:p>
        </w:tc>
      </w:tr>
      <w:tr w:rsidR="008A75CA" w:rsidRPr="00886224" w:rsidTr="008A75CA">
        <w:trPr>
          <w:trHeight w:val="547"/>
        </w:trPr>
        <w:tc>
          <w:tcPr>
            <w:tcW w:w="1413" w:type="dxa"/>
            <w:vMerge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spacing w:val="-6"/>
                <w:szCs w:val="21"/>
              </w:rPr>
            </w:pPr>
          </w:p>
        </w:tc>
        <w:tc>
          <w:tcPr>
            <w:tcW w:w="1701" w:type="dxa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spacing w:val="-6"/>
                <w:szCs w:val="21"/>
              </w:rPr>
            </w:pPr>
          </w:p>
        </w:tc>
        <w:tc>
          <w:tcPr>
            <w:tcW w:w="1843" w:type="dxa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</w:p>
        </w:tc>
        <w:tc>
          <w:tcPr>
            <w:tcW w:w="1559" w:type="dxa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b/>
                <w:spacing w:val="-6"/>
                <w:szCs w:val="21"/>
              </w:rPr>
            </w:pPr>
          </w:p>
        </w:tc>
        <w:tc>
          <w:tcPr>
            <w:tcW w:w="1780" w:type="dxa"/>
          </w:tcPr>
          <w:p w:rsidR="008A75CA" w:rsidRPr="008A75CA" w:rsidRDefault="008A75CA" w:rsidP="007C411C">
            <w:pPr>
              <w:jc w:val="center"/>
              <w:rPr>
                <w:rFonts w:ascii="仿宋" w:eastAsia="仿宋" w:hAnsi="仿宋"/>
                <w:spacing w:val="-6"/>
                <w:szCs w:val="21"/>
              </w:rPr>
            </w:pPr>
          </w:p>
        </w:tc>
      </w:tr>
    </w:tbl>
    <w:p w:rsidR="00180504" w:rsidRPr="008A1ACC" w:rsidRDefault="00180504" w:rsidP="00180504">
      <w:pPr>
        <w:jc w:val="left"/>
        <w:rPr>
          <w:rFonts w:ascii="仿宋" w:eastAsia="仿宋" w:hAnsi="仿宋"/>
          <w:sz w:val="28"/>
          <w:szCs w:val="28"/>
        </w:rPr>
      </w:pPr>
      <w:r w:rsidRPr="008A1ACC">
        <w:rPr>
          <w:rFonts w:ascii="仿宋" w:eastAsia="仿宋" w:hAnsi="仿宋" w:hint="eastAsia"/>
          <w:sz w:val="28"/>
          <w:szCs w:val="28"/>
        </w:rPr>
        <w:t>附：与会链接</w:t>
      </w:r>
      <w:r>
        <w:rPr>
          <w:rFonts w:ascii="仿宋" w:eastAsia="仿宋" w:hAnsi="仿宋" w:hint="eastAsia"/>
          <w:sz w:val="28"/>
          <w:szCs w:val="28"/>
        </w:rPr>
        <w:t>：</w:t>
      </w:r>
      <w:r w:rsidRPr="008A1ACC">
        <w:rPr>
          <w:rFonts w:ascii="仿宋" w:eastAsia="仿宋" w:hAnsi="仿宋"/>
          <w:sz w:val="28"/>
          <w:szCs w:val="28"/>
        </w:rPr>
        <w:t>https://meeting.tencent.com/s/d1E1xnlxyZhL</w:t>
      </w:r>
    </w:p>
    <w:p w:rsidR="00180504" w:rsidRPr="008A1ACC" w:rsidRDefault="00180504" w:rsidP="00180504">
      <w:pPr>
        <w:ind w:firstLineChars="200" w:firstLine="536"/>
        <w:jc w:val="left"/>
        <w:rPr>
          <w:rFonts w:ascii="仿宋" w:eastAsia="仿宋" w:hAnsi="仿宋"/>
          <w:spacing w:val="-6"/>
          <w:sz w:val="28"/>
          <w:szCs w:val="28"/>
        </w:rPr>
      </w:pPr>
      <w:r w:rsidRPr="008A1ACC">
        <w:rPr>
          <w:rFonts w:ascii="仿宋" w:eastAsia="仿宋" w:hAnsi="仿宋" w:hint="eastAsia"/>
          <w:spacing w:val="-6"/>
          <w:sz w:val="28"/>
          <w:szCs w:val="28"/>
        </w:rPr>
        <w:t>会议号：</w:t>
      </w:r>
      <w:r w:rsidRPr="008A1ACC">
        <w:rPr>
          <w:rFonts w:ascii="仿宋" w:eastAsia="仿宋" w:hAnsi="仿宋"/>
          <w:spacing w:val="-6"/>
          <w:sz w:val="28"/>
          <w:szCs w:val="28"/>
        </w:rPr>
        <w:t>155185389</w:t>
      </w:r>
    </w:p>
    <w:p w:rsidR="00180504" w:rsidRPr="008A1ACC" w:rsidRDefault="00180504" w:rsidP="00180504">
      <w:pPr>
        <w:ind w:firstLineChars="200" w:firstLine="536"/>
        <w:jc w:val="left"/>
        <w:rPr>
          <w:rFonts w:ascii="仿宋" w:eastAsia="仿宋" w:hAnsi="仿宋"/>
          <w:spacing w:val="-6"/>
          <w:sz w:val="28"/>
          <w:szCs w:val="28"/>
        </w:rPr>
      </w:pPr>
      <w:r w:rsidRPr="008A1ACC">
        <w:rPr>
          <w:rFonts w:ascii="仿宋" w:eastAsia="仿宋" w:hAnsi="仿宋" w:hint="eastAsia"/>
          <w:spacing w:val="-6"/>
          <w:sz w:val="28"/>
          <w:szCs w:val="28"/>
        </w:rPr>
        <w:t>电脑参与方式：</w:t>
      </w:r>
      <w:r w:rsidRPr="008A1ACC">
        <w:rPr>
          <mc:AlternateContent>
            <mc:Choice Requires="w16se">
              <w:rFonts w:ascii="仿宋" w:eastAsia="仿宋" w:hAnsi="仿宋" w:hint="eastAsia"/>
            </mc:Choice>
            <mc:Fallback>
              <w:rFonts w:ascii="宋体" w:eastAsia="宋体" w:hAnsi="宋体" w:cs="宋体" w:hint="eastAsia"/>
            </mc:Fallback>
          </mc:AlternateContent>
          <w:spacing w:val="-6"/>
          <w:sz w:val="28"/>
          <w:szCs w:val="28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8A1ACC">
        <w:rPr>
          <w:rFonts w:ascii="仿宋" w:eastAsia="仿宋" w:hAnsi="仿宋" w:hint="eastAsia"/>
          <w:spacing w:val="-6"/>
          <w:sz w:val="28"/>
          <w:szCs w:val="28"/>
        </w:rPr>
        <w:t>下载腾讯会议，点击加入会议，</w:t>
      </w:r>
      <w:bookmarkStart w:id="0" w:name="_GoBack"/>
      <w:bookmarkEnd w:id="0"/>
      <w:r w:rsidRPr="008A1ACC">
        <w:rPr>
          <w:rFonts w:ascii="仿宋" w:eastAsia="仿宋" w:hAnsi="仿宋" w:hint="eastAsia"/>
          <w:spacing w:val="-6"/>
          <w:sz w:val="28"/>
          <w:szCs w:val="28"/>
        </w:rPr>
        <w:t>输入会议号，进入会议；</w:t>
      </w:r>
      <w:r w:rsidRPr="008A1ACC">
        <w:rPr>
          <mc:AlternateContent>
            <mc:Choice Requires="w16se">
              <w:rFonts w:ascii="仿宋" w:eastAsia="仿宋" w:hAnsi="仿宋" w:hint="eastAsia"/>
            </mc:Choice>
            <mc:Fallback>
              <w:rFonts w:ascii="宋体" w:eastAsia="宋体" w:hAnsi="宋体" w:cs="宋体" w:hint="eastAsia"/>
            </mc:Fallback>
          </mc:AlternateContent>
          <w:spacing w:val="-6"/>
          <w:sz w:val="28"/>
          <w:szCs w:val="28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8A1ACC">
        <w:rPr>
          <w:rFonts w:ascii="仿宋" w:eastAsia="仿宋" w:hAnsi="仿宋" w:hint="eastAsia"/>
          <w:spacing w:val="-6"/>
          <w:sz w:val="28"/>
          <w:szCs w:val="28"/>
        </w:rPr>
        <w:t>复制链接，扫描二维码登录会议。</w:t>
      </w:r>
    </w:p>
    <w:p w:rsidR="00180504" w:rsidRPr="008A1ACC" w:rsidRDefault="00180504" w:rsidP="00180504">
      <w:pPr>
        <w:ind w:firstLineChars="200" w:firstLine="536"/>
        <w:jc w:val="left"/>
        <w:rPr>
          <w:rFonts w:ascii="仿宋" w:eastAsia="仿宋" w:hAnsi="仿宋"/>
          <w:spacing w:val="-6"/>
          <w:sz w:val="28"/>
          <w:szCs w:val="28"/>
        </w:rPr>
      </w:pPr>
      <w:r w:rsidRPr="008A1ACC">
        <w:rPr>
          <w:rFonts w:ascii="仿宋" w:eastAsia="仿宋" w:hAnsi="仿宋" w:hint="eastAsia"/>
          <w:spacing w:val="-6"/>
          <w:sz w:val="28"/>
          <w:szCs w:val="28"/>
        </w:rPr>
        <w:t>手机参与方式：小程序搜索腾讯会议，验证登录，输入会议号进入会议。</w:t>
      </w:r>
    </w:p>
    <w:p w:rsidR="00254FD5" w:rsidRPr="00180504" w:rsidRDefault="00254FD5"/>
    <w:sectPr w:rsidR="00254FD5" w:rsidRPr="00180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958" w:rsidRDefault="00C37958" w:rsidP="00180504">
      <w:r>
        <w:separator/>
      </w:r>
    </w:p>
  </w:endnote>
  <w:endnote w:type="continuationSeparator" w:id="0">
    <w:p w:rsidR="00C37958" w:rsidRDefault="00C37958" w:rsidP="00180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958" w:rsidRDefault="00C37958" w:rsidP="00180504">
      <w:r>
        <w:separator/>
      </w:r>
    </w:p>
  </w:footnote>
  <w:footnote w:type="continuationSeparator" w:id="0">
    <w:p w:rsidR="00C37958" w:rsidRDefault="00C37958" w:rsidP="00180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A1"/>
    <w:rsid w:val="00180504"/>
    <w:rsid w:val="002454BA"/>
    <w:rsid w:val="00254FD5"/>
    <w:rsid w:val="00424CA1"/>
    <w:rsid w:val="008A75CA"/>
    <w:rsid w:val="00C3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647924"/>
  <w15:chartTrackingRefBased/>
  <w15:docId w15:val="{968F8FAB-AA85-46DD-A081-8FE2AAAF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05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5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05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05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0504"/>
    <w:rPr>
      <w:sz w:val="18"/>
      <w:szCs w:val="18"/>
    </w:rPr>
  </w:style>
  <w:style w:type="table" w:styleId="a7">
    <w:name w:val="Table Grid"/>
    <w:basedOn w:val="a1"/>
    <w:uiPriority w:val="59"/>
    <w:rsid w:val="001805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75C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A75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马术协会</dc:creator>
  <cp:keywords/>
  <dc:description/>
  <cp:lastModifiedBy>马术协会</cp:lastModifiedBy>
  <cp:revision>4</cp:revision>
  <cp:lastPrinted>2021-07-09T02:09:00Z</cp:lastPrinted>
  <dcterms:created xsi:type="dcterms:W3CDTF">2021-07-09T02:09:00Z</dcterms:created>
  <dcterms:modified xsi:type="dcterms:W3CDTF">2021-07-09T02:14:00Z</dcterms:modified>
</cp:coreProperties>
</file>