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701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中马协考评员培训选派人员信息表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中马协会员编号：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选派人员名单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3056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056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承考单位须至少选派1</w:t>
            </w:r>
            <w:r>
              <w:rPr>
                <w:rFonts w:ascii="仿宋" w:hAnsi="仿宋" w:eastAsia="仿宋"/>
                <w:sz w:val="30"/>
                <w:szCs w:val="30"/>
              </w:rPr>
              <w:t>-2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名工作人员（视频考级至少1名，线下考级至少2名工作人员）参加考评员培训。培训地点与培训时间另行通知，届时，参加培训的人员/单位须自行负责差旅食宿以及培训费用。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单位盖章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</w:t>
            </w:r>
          </w:p>
          <w:p>
            <w:pPr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87"/>
    <w:rsid w:val="00455824"/>
    <w:rsid w:val="00656887"/>
    <w:rsid w:val="006E0148"/>
    <w:rsid w:val="00C83C02"/>
    <w:rsid w:val="00D93FB4"/>
    <w:rsid w:val="00FB7A46"/>
    <w:rsid w:val="0BC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41</TotalTime>
  <ScaleCrop>false</ScaleCrop>
  <LinksUpToDate>false</LinksUpToDate>
  <CharactersWithSpaces>208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2020-12-21T06:15:00Z</dcterms:created>
  <dc:creator>admin</dc:creator>
  <cp:lastModifiedBy>胡蓉</cp:lastModifiedBy>
  <dcterms:modified xsi:type="dcterms:W3CDTF">2020-12-22T02:37:31Z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