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CE9B" w14:textId="0E3221EC" w:rsidR="007D70B9" w:rsidRDefault="003107E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附件4</w:t>
      </w:r>
      <w:r w:rsidR="00AB3B36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中国马术协会基础级考核标准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4253"/>
        <w:gridCol w:w="1525"/>
      </w:tblGrid>
      <w:tr w:rsidR="007D70B9" w14:paraId="61B7CE9D" w14:textId="77777777">
        <w:tc>
          <w:tcPr>
            <w:tcW w:w="8296" w:type="dxa"/>
            <w:gridSpan w:val="4"/>
          </w:tcPr>
          <w:p w14:paraId="61B7CE9C" w14:textId="77777777" w:rsidR="007D70B9" w:rsidRDefault="003107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中国马术协会基础级考核标准（2021）</w:t>
            </w:r>
          </w:p>
        </w:tc>
      </w:tr>
      <w:tr w:rsidR="007D70B9" w14:paraId="61B7CEA2" w14:textId="77777777" w:rsidTr="003D6A32">
        <w:tc>
          <w:tcPr>
            <w:tcW w:w="1101" w:type="dxa"/>
          </w:tcPr>
          <w:p w14:paraId="61B7CE9E" w14:textId="620F9736" w:rsidR="007D70B9" w:rsidRDefault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级别</w:t>
            </w:r>
          </w:p>
        </w:tc>
        <w:tc>
          <w:tcPr>
            <w:tcW w:w="1417" w:type="dxa"/>
          </w:tcPr>
          <w:p w14:paraId="61B7CE9F" w14:textId="56DE8461" w:rsidR="007D70B9" w:rsidRDefault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</w:tc>
        <w:tc>
          <w:tcPr>
            <w:tcW w:w="4253" w:type="dxa"/>
          </w:tcPr>
          <w:p w14:paraId="61B7CEA0" w14:textId="29CE946A" w:rsidR="007D70B9" w:rsidRDefault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具体内容</w:t>
            </w:r>
          </w:p>
        </w:tc>
        <w:tc>
          <w:tcPr>
            <w:tcW w:w="1525" w:type="dxa"/>
          </w:tcPr>
          <w:p w14:paraId="61B7CEA1" w14:textId="7CF27ED0" w:rsidR="007D70B9" w:rsidRDefault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考核形式</w:t>
            </w:r>
          </w:p>
        </w:tc>
      </w:tr>
      <w:tr w:rsidR="00A17A68" w14:paraId="35A87F51" w14:textId="77777777" w:rsidTr="00A17A68">
        <w:tc>
          <w:tcPr>
            <w:tcW w:w="1101" w:type="dxa"/>
            <w:vMerge w:val="restart"/>
            <w:vAlign w:val="center"/>
          </w:tcPr>
          <w:p w14:paraId="678F4AFC" w14:textId="14F54E6F" w:rsidR="00A17A68" w:rsidRDefault="00A17A68" w:rsidP="00A17A6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基础三级</w:t>
            </w:r>
          </w:p>
        </w:tc>
        <w:tc>
          <w:tcPr>
            <w:tcW w:w="1417" w:type="dxa"/>
          </w:tcPr>
          <w:p w14:paraId="7F3C90C4" w14:textId="21CEB338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理论</w:t>
            </w:r>
          </w:p>
        </w:tc>
        <w:tc>
          <w:tcPr>
            <w:tcW w:w="4253" w:type="dxa"/>
          </w:tcPr>
          <w:p w14:paraId="518AACA2" w14:textId="11BE3C58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与马相处安全事项，人马关系，马匹身体、步伐、毛色等基础知识，骑乘基础知识及安全知识。</w:t>
            </w:r>
          </w:p>
        </w:tc>
        <w:tc>
          <w:tcPr>
            <w:tcW w:w="1525" w:type="dxa"/>
          </w:tcPr>
          <w:p w14:paraId="500D9F63" w14:textId="6C7E86DE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培训，签到记录</w:t>
            </w:r>
          </w:p>
        </w:tc>
      </w:tr>
      <w:tr w:rsidR="00A17A68" w14:paraId="61B7CEA7" w14:textId="77777777" w:rsidTr="003D6A32">
        <w:tc>
          <w:tcPr>
            <w:tcW w:w="1101" w:type="dxa"/>
            <w:vMerge/>
          </w:tcPr>
          <w:p w14:paraId="61B7CEA3" w14:textId="77777777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1B7CEA4" w14:textId="77777777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</w:t>
            </w:r>
          </w:p>
        </w:tc>
        <w:tc>
          <w:tcPr>
            <w:tcW w:w="4253" w:type="dxa"/>
          </w:tcPr>
          <w:p w14:paraId="61B7CEA5" w14:textId="248A211F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掌握正确骑姿，熟悉马背节奏，能够在</w:t>
            </w:r>
            <w:r w:rsidR="00B5315B">
              <w:rPr>
                <w:rFonts w:ascii="仿宋" w:eastAsia="仿宋" w:hAnsi="仿宋" w:hint="eastAsia"/>
                <w:sz w:val="30"/>
                <w:szCs w:val="30"/>
              </w:rPr>
              <w:t>马匹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慢步与快步状态下保持身体平衡与正直，掌握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快步打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浪动作。</w:t>
            </w:r>
          </w:p>
        </w:tc>
        <w:tc>
          <w:tcPr>
            <w:tcW w:w="1525" w:type="dxa"/>
          </w:tcPr>
          <w:p w14:paraId="61B7CEA6" w14:textId="702E4CE2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考核，视频记录</w:t>
            </w:r>
          </w:p>
        </w:tc>
      </w:tr>
      <w:tr w:rsidR="00A17A68" w14:paraId="61B7CEAD" w14:textId="77777777" w:rsidTr="003D6A32">
        <w:tc>
          <w:tcPr>
            <w:tcW w:w="1101" w:type="dxa"/>
            <w:vMerge/>
          </w:tcPr>
          <w:p w14:paraId="61B7CEA8" w14:textId="77777777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1B7CEA9" w14:textId="77777777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最低课时</w:t>
            </w:r>
          </w:p>
        </w:tc>
        <w:tc>
          <w:tcPr>
            <w:tcW w:w="4253" w:type="dxa"/>
          </w:tcPr>
          <w:p w14:paraId="61B7CEAA" w14:textId="77777777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5课时（每课时不低于3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分钟，建议4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分钟）</w:t>
            </w:r>
          </w:p>
          <w:p w14:paraId="61B7CEAB" w14:textId="77777777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其中，至少有1节理论课</w:t>
            </w:r>
          </w:p>
        </w:tc>
        <w:tc>
          <w:tcPr>
            <w:tcW w:w="1525" w:type="dxa"/>
          </w:tcPr>
          <w:p w14:paraId="61B7CEAC" w14:textId="463511BE" w:rsidR="00A17A68" w:rsidRDefault="00A17A68" w:rsidP="003D6A3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课程签到记录</w:t>
            </w:r>
          </w:p>
        </w:tc>
      </w:tr>
      <w:tr w:rsidR="00A17A68" w14:paraId="61B7CEB2" w14:textId="77777777" w:rsidTr="00A17A68">
        <w:tc>
          <w:tcPr>
            <w:tcW w:w="1101" w:type="dxa"/>
            <w:vMerge w:val="restart"/>
            <w:vAlign w:val="center"/>
          </w:tcPr>
          <w:p w14:paraId="61B7CEAE" w14:textId="77777777" w:rsidR="00A17A68" w:rsidRDefault="00A17A68" w:rsidP="00A17A6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基础二级</w:t>
            </w:r>
          </w:p>
        </w:tc>
        <w:tc>
          <w:tcPr>
            <w:tcW w:w="1417" w:type="dxa"/>
          </w:tcPr>
          <w:p w14:paraId="61B7CEAF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理论</w:t>
            </w:r>
          </w:p>
        </w:tc>
        <w:tc>
          <w:tcPr>
            <w:tcW w:w="4253" w:type="dxa"/>
          </w:tcPr>
          <w:p w14:paraId="61B7CEB0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马匹行为（个体及群体）基础常识，马匹护理基础知识，多人场地内骑乘规则与常识。</w:t>
            </w:r>
          </w:p>
        </w:tc>
        <w:tc>
          <w:tcPr>
            <w:tcW w:w="1525" w:type="dxa"/>
          </w:tcPr>
          <w:p w14:paraId="61B7CEB1" w14:textId="784AD864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培训，签到记录</w:t>
            </w:r>
          </w:p>
        </w:tc>
      </w:tr>
      <w:tr w:rsidR="00A17A68" w14:paraId="61B7CEB8" w14:textId="77777777" w:rsidTr="003D6A32">
        <w:tc>
          <w:tcPr>
            <w:tcW w:w="1101" w:type="dxa"/>
            <w:vMerge/>
          </w:tcPr>
          <w:p w14:paraId="61B7CEB3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1B7CEB4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</w:t>
            </w:r>
          </w:p>
        </w:tc>
        <w:tc>
          <w:tcPr>
            <w:tcW w:w="4253" w:type="dxa"/>
          </w:tcPr>
          <w:p w14:paraId="61B7CEB5" w14:textId="450E57DA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自主骑乘马匹进行慢步与快步，能够自主控制马匹行进路线；掌握在马匹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跑步转态下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自身身体平衡与正直，</w:t>
            </w:r>
            <w:r w:rsidR="00B5315B">
              <w:rPr>
                <w:rFonts w:ascii="仿宋" w:eastAsia="仿宋" w:hAnsi="仿宋" w:hint="eastAsia"/>
                <w:sz w:val="30"/>
                <w:szCs w:val="30"/>
              </w:rPr>
              <w:t>掌握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马匹跑步时身体姿态与动作。</w:t>
            </w:r>
          </w:p>
          <w:p w14:paraId="61B7CEB6" w14:textId="3EAA7626" w:rsidR="00A17A68" w:rsidRDefault="00AB3B36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能够</w:t>
            </w:r>
            <w:r w:rsidR="00A17A68">
              <w:rPr>
                <w:rFonts w:ascii="仿宋" w:eastAsia="仿宋" w:hAnsi="仿宋" w:hint="eastAsia"/>
                <w:sz w:val="30"/>
                <w:szCs w:val="30"/>
              </w:rPr>
              <w:t>自主牵引马匹，操作规范且安全。</w:t>
            </w:r>
          </w:p>
        </w:tc>
        <w:tc>
          <w:tcPr>
            <w:tcW w:w="1525" w:type="dxa"/>
          </w:tcPr>
          <w:p w14:paraId="61B7CEB7" w14:textId="6A5C7175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考核，视频记录</w:t>
            </w:r>
          </w:p>
        </w:tc>
      </w:tr>
      <w:tr w:rsidR="00A17A68" w14:paraId="61B7CEBE" w14:textId="77777777" w:rsidTr="003D6A32">
        <w:tc>
          <w:tcPr>
            <w:tcW w:w="1101" w:type="dxa"/>
            <w:vMerge/>
          </w:tcPr>
          <w:p w14:paraId="61B7CEB9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1B7CEBA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最低课时</w:t>
            </w:r>
          </w:p>
        </w:tc>
        <w:tc>
          <w:tcPr>
            <w:tcW w:w="4253" w:type="dxa"/>
          </w:tcPr>
          <w:p w14:paraId="61B7CEBB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课时（每课时不低于3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分钟，建议4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分钟）</w:t>
            </w:r>
          </w:p>
          <w:p w14:paraId="61B7CEBC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其中，至少有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节理论课</w:t>
            </w:r>
          </w:p>
        </w:tc>
        <w:tc>
          <w:tcPr>
            <w:tcW w:w="1525" w:type="dxa"/>
          </w:tcPr>
          <w:p w14:paraId="61B7CEBD" w14:textId="77797C8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课程签到记录</w:t>
            </w:r>
          </w:p>
        </w:tc>
      </w:tr>
      <w:tr w:rsidR="00A17A68" w14:paraId="61B7CEC3" w14:textId="77777777" w:rsidTr="00A17A68">
        <w:tc>
          <w:tcPr>
            <w:tcW w:w="1101" w:type="dxa"/>
            <w:vMerge w:val="restart"/>
            <w:vAlign w:val="center"/>
          </w:tcPr>
          <w:p w14:paraId="61B7CEBF" w14:textId="77777777" w:rsidR="00A17A68" w:rsidRDefault="00A17A68" w:rsidP="00A17A6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基础一级</w:t>
            </w:r>
          </w:p>
        </w:tc>
        <w:tc>
          <w:tcPr>
            <w:tcW w:w="1417" w:type="dxa"/>
          </w:tcPr>
          <w:p w14:paraId="61B7CEC0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理论</w:t>
            </w:r>
          </w:p>
        </w:tc>
        <w:tc>
          <w:tcPr>
            <w:tcW w:w="4253" w:type="dxa"/>
          </w:tcPr>
          <w:p w14:paraId="61B7CEC1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马匹鞍具知识，骑术基础理论知识，马房基础管理常识，中国马术协会简介、中国马术协会分级体系。</w:t>
            </w:r>
          </w:p>
        </w:tc>
        <w:tc>
          <w:tcPr>
            <w:tcW w:w="1525" w:type="dxa"/>
          </w:tcPr>
          <w:p w14:paraId="61B7CEC2" w14:textId="21560006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培训，签到记录</w:t>
            </w:r>
          </w:p>
        </w:tc>
      </w:tr>
      <w:tr w:rsidR="00A17A68" w14:paraId="61B7CEC9" w14:textId="77777777" w:rsidTr="003D6A32">
        <w:tc>
          <w:tcPr>
            <w:tcW w:w="1101" w:type="dxa"/>
            <w:vMerge/>
          </w:tcPr>
          <w:p w14:paraId="61B7CEC4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1B7CEC5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</w:t>
            </w:r>
          </w:p>
        </w:tc>
        <w:tc>
          <w:tcPr>
            <w:tcW w:w="4253" w:type="dxa"/>
          </w:tcPr>
          <w:p w14:paraId="61B7CEC6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自主骑乘马匹完成慢步、快步及跑步动作，并能顺畅完成三种步伐之间相关转换。</w:t>
            </w:r>
          </w:p>
          <w:p w14:paraId="61B7CEC7" w14:textId="27DB17C2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独立进行马匹运动前后刷拭，进行马匹鞍具装戴，马房基础管理操作。 </w:t>
            </w:r>
          </w:p>
        </w:tc>
        <w:tc>
          <w:tcPr>
            <w:tcW w:w="1525" w:type="dxa"/>
          </w:tcPr>
          <w:p w14:paraId="61B7CEC8" w14:textId="7B4BB9CC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考核，视频记录</w:t>
            </w:r>
          </w:p>
        </w:tc>
      </w:tr>
      <w:tr w:rsidR="00A17A68" w14:paraId="61B7CECF" w14:textId="77777777" w:rsidTr="003D6A32">
        <w:tc>
          <w:tcPr>
            <w:tcW w:w="1101" w:type="dxa"/>
            <w:vMerge/>
          </w:tcPr>
          <w:p w14:paraId="61B7CECA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1B7CECB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最低课时</w:t>
            </w:r>
          </w:p>
        </w:tc>
        <w:tc>
          <w:tcPr>
            <w:tcW w:w="4253" w:type="dxa"/>
          </w:tcPr>
          <w:p w14:paraId="61B7CECC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节课</w:t>
            </w:r>
          </w:p>
          <w:p w14:paraId="61B7CECD" w14:textId="77777777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至少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节理论课</w:t>
            </w:r>
          </w:p>
        </w:tc>
        <w:tc>
          <w:tcPr>
            <w:tcW w:w="1525" w:type="dxa"/>
          </w:tcPr>
          <w:p w14:paraId="61B7CECE" w14:textId="2323BC39" w:rsidR="00A17A68" w:rsidRDefault="00A17A68" w:rsidP="00A17A6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课程签到记录</w:t>
            </w:r>
          </w:p>
        </w:tc>
      </w:tr>
    </w:tbl>
    <w:p w14:paraId="61B7CED0" w14:textId="32FE2C81" w:rsidR="007D70B9" w:rsidRDefault="006F696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备注：</w:t>
      </w:r>
      <w:r w:rsidR="003107ED">
        <w:rPr>
          <w:rFonts w:ascii="仿宋" w:eastAsia="仿宋" w:hAnsi="仿宋" w:hint="eastAsia"/>
          <w:sz w:val="30"/>
          <w:szCs w:val="30"/>
        </w:rPr>
        <w:t>上述标准仅为中国马术协会要求的</w:t>
      </w:r>
      <w:r w:rsidR="00AB3B36">
        <w:rPr>
          <w:rFonts w:ascii="仿宋" w:eastAsia="仿宋" w:hAnsi="仿宋" w:hint="eastAsia"/>
          <w:sz w:val="30"/>
          <w:szCs w:val="30"/>
        </w:rPr>
        <w:t>概括性</w:t>
      </w:r>
      <w:r w:rsidR="003107ED">
        <w:rPr>
          <w:rFonts w:ascii="仿宋" w:eastAsia="仿宋" w:hAnsi="仿宋" w:hint="eastAsia"/>
          <w:sz w:val="30"/>
          <w:szCs w:val="30"/>
        </w:rPr>
        <w:t>最低标准，各考点单位应在此基础上，对标准进行细化与丰富，制定出各考点考核</w:t>
      </w:r>
      <w:r w:rsidR="00AB3B36">
        <w:rPr>
          <w:rFonts w:ascii="仿宋" w:eastAsia="仿宋" w:hAnsi="仿宋" w:hint="eastAsia"/>
          <w:sz w:val="30"/>
          <w:szCs w:val="30"/>
        </w:rPr>
        <w:t>细则</w:t>
      </w:r>
      <w:r w:rsidR="003107ED">
        <w:rPr>
          <w:rFonts w:ascii="仿宋" w:eastAsia="仿宋" w:hAnsi="仿宋" w:hint="eastAsia"/>
          <w:sz w:val="30"/>
          <w:szCs w:val="30"/>
        </w:rPr>
        <w:t>，并提交中国马术协会审核备案。</w:t>
      </w:r>
    </w:p>
    <w:p w14:paraId="61B7CED1" w14:textId="4A4E79C4" w:rsidR="007D70B9" w:rsidRDefault="003107ED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各考点单位在进行日常教学</w:t>
      </w:r>
      <w:r w:rsidR="00AB3B36">
        <w:rPr>
          <w:rFonts w:ascii="仿宋" w:eastAsia="仿宋" w:hAnsi="仿宋" w:hint="eastAsia"/>
          <w:sz w:val="30"/>
          <w:szCs w:val="30"/>
        </w:rPr>
        <w:t>与定期考核</w:t>
      </w:r>
      <w:r>
        <w:rPr>
          <w:rFonts w:ascii="仿宋" w:eastAsia="仿宋" w:hAnsi="仿宋" w:hint="eastAsia"/>
          <w:sz w:val="30"/>
          <w:szCs w:val="30"/>
        </w:rPr>
        <w:t>时，须进行书面及视频记录，理论学习须进行书面课程记录（含学员签字确认），实</w:t>
      </w:r>
      <w:r>
        <w:rPr>
          <w:rFonts w:ascii="仿宋" w:eastAsia="仿宋" w:hAnsi="仿宋" w:hint="eastAsia"/>
          <w:sz w:val="30"/>
          <w:szCs w:val="30"/>
        </w:rPr>
        <w:lastRenderedPageBreak/>
        <w:t>践考核需存有视频备案，中国马术协会将</w:t>
      </w:r>
      <w:r w:rsidR="00AB3B36">
        <w:rPr>
          <w:rFonts w:ascii="仿宋" w:eastAsia="仿宋" w:hAnsi="仿宋" w:hint="eastAsia"/>
          <w:sz w:val="30"/>
          <w:szCs w:val="30"/>
        </w:rPr>
        <w:t>随机</w:t>
      </w:r>
      <w:r>
        <w:rPr>
          <w:rFonts w:ascii="仿宋" w:eastAsia="仿宋" w:hAnsi="仿宋" w:hint="eastAsia"/>
          <w:sz w:val="30"/>
          <w:szCs w:val="30"/>
        </w:rPr>
        <w:t>进行抽查（2年内），如考点单位无法提供相关备案材料，</w:t>
      </w:r>
      <w:r w:rsidR="00A75525">
        <w:rPr>
          <w:rFonts w:ascii="仿宋" w:eastAsia="仿宋" w:hAnsi="仿宋" w:hint="eastAsia"/>
          <w:sz w:val="30"/>
          <w:szCs w:val="30"/>
        </w:rPr>
        <w:t>或核实相关考生并未实际</w:t>
      </w:r>
      <w:r w:rsidR="00AB3B36">
        <w:rPr>
          <w:rFonts w:ascii="仿宋" w:eastAsia="仿宋" w:hAnsi="仿宋" w:hint="eastAsia"/>
          <w:sz w:val="30"/>
          <w:szCs w:val="30"/>
        </w:rPr>
        <w:t>通过</w:t>
      </w:r>
      <w:r w:rsidR="00A75525">
        <w:rPr>
          <w:rFonts w:ascii="仿宋" w:eastAsia="仿宋" w:hAnsi="仿宋" w:hint="eastAsia"/>
          <w:sz w:val="30"/>
          <w:szCs w:val="30"/>
        </w:rPr>
        <w:t>考核，</w:t>
      </w:r>
      <w:r>
        <w:rPr>
          <w:rFonts w:ascii="仿宋" w:eastAsia="仿宋" w:hAnsi="仿宋" w:hint="eastAsia"/>
          <w:sz w:val="30"/>
          <w:szCs w:val="30"/>
        </w:rPr>
        <w:t>则考生等级作废。同时，视情节轻重，中国马术协会将对相关</w:t>
      </w:r>
      <w:r w:rsidR="00AB3B36">
        <w:rPr>
          <w:rFonts w:ascii="仿宋" w:eastAsia="仿宋" w:hAnsi="仿宋" w:hint="eastAsia"/>
          <w:sz w:val="30"/>
          <w:szCs w:val="30"/>
        </w:rPr>
        <w:t>考评员及</w:t>
      </w:r>
      <w:r>
        <w:rPr>
          <w:rFonts w:ascii="仿宋" w:eastAsia="仿宋" w:hAnsi="仿宋" w:hint="eastAsia"/>
          <w:sz w:val="30"/>
          <w:szCs w:val="30"/>
        </w:rPr>
        <w:t>考点单位处以警告、通报批评、暂定考核资格、取消考核资格甚至取消会员资格等相关处罚。</w:t>
      </w:r>
    </w:p>
    <w:p w14:paraId="3FA23323" w14:textId="4C90A4E0" w:rsidR="008A206E" w:rsidRDefault="008A206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6411F313" w14:textId="58817678" w:rsidR="008A206E" w:rsidRDefault="008A206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79AAB53A" w14:textId="77777777" w:rsidR="001E1D1B" w:rsidRDefault="001E1D1B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14:paraId="65DB87C5" w14:textId="0E989770" w:rsidR="008A206E" w:rsidRDefault="008A206E" w:rsidP="008A206E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中国马术协会 </w:t>
      </w:r>
      <w:r>
        <w:rPr>
          <w:rFonts w:ascii="仿宋" w:eastAsia="仿宋" w:hAnsi="仿宋"/>
          <w:sz w:val="30"/>
          <w:szCs w:val="30"/>
        </w:rPr>
        <w:t xml:space="preserve">    </w:t>
      </w:r>
    </w:p>
    <w:p w14:paraId="571D4814" w14:textId="3CDAAAA3" w:rsidR="008A206E" w:rsidRDefault="008A206E" w:rsidP="008A206E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年8月1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 xml:space="preserve">日 </w:t>
      </w:r>
      <w:r>
        <w:rPr>
          <w:rFonts w:ascii="仿宋" w:eastAsia="仿宋" w:hAnsi="仿宋"/>
          <w:sz w:val="30"/>
          <w:szCs w:val="30"/>
        </w:rPr>
        <w:t xml:space="preserve">   </w:t>
      </w:r>
    </w:p>
    <w:p w14:paraId="61B7CED2" w14:textId="2BB255BC" w:rsidR="007D70B9" w:rsidRDefault="007D70B9"/>
    <w:p w14:paraId="738FC87D" w14:textId="6E0B5047" w:rsidR="008A206E" w:rsidRDefault="008A206E"/>
    <w:p w14:paraId="4313B126" w14:textId="657FD44C" w:rsidR="008A206E" w:rsidRDefault="008A206E"/>
    <w:p w14:paraId="74004B1C" w14:textId="77777777" w:rsidR="008A206E" w:rsidRDefault="008A206E">
      <w:pPr>
        <w:rPr>
          <w:rFonts w:hint="eastAsia"/>
        </w:rPr>
      </w:pPr>
    </w:p>
    <w:sectPr w:rsidR="008A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9342" w14:textId="77777777" w:rsidR="00C9032A" w:rsidRDefault="00C9032A" w:rsidP="00A75525">
      <w:r>
        <w:separator/>
      </w:r>
    </w:p>
  </w:endnote>
  <w:endnote w:type="continuationSeparator" w:id="0">
    <w:p w14:paraId="3EF1C591" w14:textId="77777777" w:rsidR="00C9032A" w:rsidRDefault="00C9032A" w:rsidP="00A7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4C5F" w14:textId="77777777" w:rsidR="00C9032A" w:rsidRDefault="00C9032A" w:rsidP="00A75525">
      <w:r>
        <w:separator/>
      </w:r>
    </w:p>
  </w:footnote>
  <w:footnote w:type="continuationSeparator" w:id="0">
    <w:p w14:paraId="6A624D7E" w14:textId="77777777" w:rsidR="00C9032A" w:rsidRDefault="00C9032A" w:rsidP="00A7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0B9"/>
    <w:rsid w:val="001E1D1B"/>
    <w:rsid w:val="003107ED"/>
    <w:rsid w:val="003D6A32"/>
    <w:rsid w:val="006F6963"/>
    <w:rsid w:val="007D70B9"/>
    <w:rsid w:val="008A206E"/>
    <w:rsid w:val="00A17A68"/>
    <w:rsid w:val="00A75525"/>
    <w:rsid w:val="00AB3B36"/>
    <w:rsid w:val="00B5315B"/>
    <w:rsid w:val="00C9032A"/>
    <w:rsid w:val="516A732B"/>
    <w:rsid w:val="600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7CE9B"/>
  <w15:docId w15:val="{E3D9F613-3EFE-446C-A6C5-C4A60C39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5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5525"/>
    <w:rPr>
      <w:kern w:val="2"/>
      <w:sz w:val="18"/>
      <w:szCs w:val="18"/>
    </w:rPr>
  </w:style>
  <w:style w:type="paragraph" w:styleId="a6">
    <w:name w:val="footer"/>
    <w:basedOn w:val="a"/>
    <w:link w:val="a7"/>
    <w:rsid w:val="00A75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755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caitou caitou</cp:lastModifiedBy>
  <cp:revision>6</cp:revision>
  <dcterms:created xsi:type="dcterms:W3CDTF">2021-08-17T05:51:00Z</dcterms:created>
  <dcterms:modified xsi:type="dcterms:W3CDTF">2021-08-18T07:58:00Z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FEFC16B3FA4B495EB5BD5ED066E02F77</vt:lpwstr>
  </property>
</Properties>
</file>