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附件</w:t>
      </w:r>
    </w:p>
    <w:p>
      <w:pPr>
        <w:jc w:val="center"/>
        <w:rPr>
          <w:rFonts w:asciiTheme="minorEastAsia" w:hAnsiTheme="minorEastAsia"/>
          <w:b/>
          <w:spacing w:val="-6"/>
          <w:sz w:val="32"/>
          <w:szCs w:val="32"/>
        </w:rPr>
      </w:pPr>
      <w:r>
        <w:rPr>
          <w:rFonts w:hint="eastAsia" w:asciiTheme="minorEastAsia" w:hAnsiTheme="minorEastAsia"/>
          <w:b/>
          <w:spacing w:val="-6"/>
          <w:sz w:val="32"/>
          <w:szCs w:val="32"/>
        </w:rPr>
        <w:t>参会名单回执</w:t>
      </w:r>
    </w:p>
    <w:p>
      <w:pPr>
        <w:rPr>
          <w:spacing w:val="-6"/>
        </w:rPr>
      </w:pPr>
    </w:p>
    <w:p>
      <w:pPr>
        <w:rPr>
          <w:spacing w:val="-6"/>
        </w:rPr>
      </w:pPr>
      <w:r>
        <w:rPr>
          <w:rFonts w:hint="eastAsia"/>
          <w:spacing w:val="-6"/>
        </w:rPr>
        <w:t>单位/协会名称（盖章）：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01"/>
        <w:gridCol w:w="1843"/>
        <w:gridCol w:w="1559"/>
        <w:gridCol w:w="17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" w:hAnsi="仿宋" w:eastAsia="仿宋"/>
                <w:b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6"/>
                <w:szCs w:val="21"/>
              </w:rPr>
              <w:t>参会方式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b/>
                <w:spacing w:val="-6"/>
                <w:szCs w:val="21"/>
              </w:rPr>
            </w:pPr>
            <w:r>
              <w:rPr>
                <w:rFonts w:ascii="仿宋" w:hAnsi="仿宋" w:eastAsia="仿宋"/>
                <w:b/>
                <w:spacing w:val="-6"/>
                <w:szCs w:val="21"/>
              </w:rPr>
              <w:t>姓名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b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6"/>
                <w:szCs w:val="21"/>
              </w:rPr>
              <w:t>所在单位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b/>
                <w:spacing w:val="-6"/>
                <w:szCs w:val="21"/>
              </w:rPr>
            </w:pPr>
            <w:r>
              <w:rPr>
                <w:rFonts w:ascii="仿宋" w:hAnsi="仿宋" w:eastAsia="仿宋"/>
                <w:b/>
                <w:spacing w:val="-6"/>
                <w:szCs w:val="21"/>
              </w:rPr>
              <w:t>职务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ascii="仿宋" w:hAnsi="仿宋" w:eastAsia="仿宋"/>
                <w:b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6"/>
                <w:szCs w:val="21"/>
              </w:rPr>
              <w:t>联系方式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腾讯视频</w:t>
            </w:r>
          </w:p>
          <w:p>
            <w:pPr>
              <w:jc w:val="center"/>
              <w:rPr>
                <w:rFonts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会议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spacing w:val="-6"/>
                <w:szCs w:val="21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b/>
                <w:spacing w:val="-6"/>
                <w:szCs w:val="21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b/>
                <w:spacing w:val="-6"/>
                <w:szCs w:val="21"/>
              </w:rPr>
            </w:pPr>
          </w:p>
        </w:tc>
        <w:tc>
          <w:tcPr>
            <w:tcW w:w="1780" w:type="dxa"/>
          </w:tcPr>
          <w:p>
            <w:pPr>
              <w:jc w:val="center"/>
              <w:rPr>
                <w:rFonts w:ascii="仿宋" w:hAnsi="仿宋" w:eastAsia="仿宋"/>
                <w:spacing w:val="-6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Merge w:val="continue"/>
          </w:tcPr>
          <w:p>
            <w:pPr>
              <w:jc w:val="center"/>
              <w:rPr>
                <w:rFonts w:ascii="仿宋" w:hAnsi="仿宋" w:eastAsia="仿宋"/>
                <w:spacing w:val="-6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spacing w:val="-6"/>
                <w:szCs w:val="21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b/>
                <w:spacing w:val="-6"/>
                <w:szCs w:val="21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b/>
                <w:spacing w:val="-6"/>
                <w:szCs w:val="21"/>
              </w:rPr>
            </w:pPr>
          </w:p>
        </w:tc>
        <w:tc>
          <w:tcPr>
            <w:tcW w:w="1780" w:type="dxa"/>
          </w:tcPr>
          <w:p>
            <w:pPr>
              <w:jc w:val="center"/>
              <w:rPr>
                <w:rFonts w:ascii="仿宋" w:hAnsi="仿宋" w:eastAsia="仿宋"/>
                <w:spacing w:val="-6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13" w:type="dxa"/>
            <w:vMerge w:val="continue"/>
          </w:tcPr>
          <w:p>
            <w:pPr>
              <w:jc w:val="center"/>
              <w:rPr>
                <w:rFonts w:ascii="仿宋" w:hAnsi="仿宋" w:eastAsia="仿宋"/>
                <w:spacing w:val="-6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spacing w:val="-6"/>
                <w:szCs w:val="21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b/>
                <w:spacing w:val="-6"/>
                <w:szCs w:val="21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b/>
                <w:spacing w:val="-6"/>
                <w:szCs w:val="21"/>
              </w:rPr>
            </w:pPr>
          </w:p>
        </w:tc>
        <w:tc>
          <w:tcPr>
            <w:tcW w:w="1780" w:type="dxa"/>
          </w:tcPr>
          <w:p>
            <w:pPr>
              <w:jc w:val="center"/>
              <w:rPr>
                <w:rFonts w:ascii="仿宋" w:hAnsi="仿宋" w:eastAsia="仿宋"/>
                <w:spacing w:val="-6"/>
                <w:szCs w:val="21"/>
              </w:rPr>
            </w:pPr>
          </w:p>
        </w:tc>
      </w:tr>
    </w:tbl>
    <w:p>
      <w:pPr>
        <w:wordWrap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附：与会链接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 HYPERLINK "https://meeting.tencent.com/dm/MmkTRsvbqEdo"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rPr>
          <w:rStyle w:val="8"/>
          <w:rFonts w:hint="eastAsia" w:ascii="仿宋" w:hAnsi="仿宋" w:eastAsia="仿宋"/>
          <w:sz w:val="28"/>
          <w:szCs w:val="28"/>
        </w:rPr>
        <w:t>https://meeting.tencent.com/dm/MmkTRsvbqEdo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>
      <w:pPr>
        <w:ind w:firstLine="536" w:firstLineChars="20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pacing w:val="-6"/>
          <w:sz w:val="28"/>
          <w:szCs w:val="28"/>
        </w:rPr>
        <w:t>会议号：</w:t>
      </w:r>
      <w:r>
        <w:rPr>
          <w:rFonts w:hint="eastAsia" w:ascii="仿宋" w:hAnsi="仿宋" w:eastAsia="仿宋"/>
          <w:spacing w:val="-6"/>
          <w:sz w:val="28"/>
          <w:szCs w:val="28"/>
          <w:lang w:val="en-US" w:eastAsia="zh-CN"/>
        </w:rPr>
        <w:t>990-516-085</w:t>
      </w:r>
    </w:p>
    <w:p>
      <w:pPr>
        <w:ind w:firstLine="536" w:firstLineChars="200"/>
        <w:jc w:val="left"/>
        <w:rPr>
          <w:rFonts w:hint="eastAsia" w:ascii="仿宋" w:hAnsi="仿宋" w:eastAsia="仿宋"/>
          <w:spacing w:val="-6"/>
          <w:sz w:val="28"/>
          <w:szCs w:val="28"/>
        </w:rPr>
      </w:pPr>
      <w:r>
        <w:rPr>
          <w:rFonts w:hint="eastAsia" w:ascii="仿宋" w:hAnsi="仿宋" w:eastAsia="仿宋"/>
          <w:spacing w:val="-6"/>
          <w:sz w:val="28"/>
          <w:szCs w:val="28"/>
        </w:rPr>
        <w:t>会议密码：</w:t>
      </w:r>
      <w:r>
        <w:rPr>
          <w:rFonts w:hint="eastAsia" w:ascii="仿宋" w:hAnsi="仿宋" w:eastAsia="仿宋"/>
          <w:spacing w:val="-6"/>
          <w:sz w:val="28"/>
          <w:szCs w:val="28"/>
          <w:lang w:val="en-US" w:eastAsia="zh-CN"/>
        </w:rPr>
        <w:t>微信群通知</w:t>
      </w:r>
    </w:p>
    <w:p>
      <w:pPr>
        <w:ind w:firstLine="536" w:firstLineChars="200"/>
        <w:jc w:val="left"/>
        <w:rPr>
          <w:rFonts w:ascii="仿宋" w:hAnsi="仿宋" w:eastAsia="仿宋"/>
          <w:spacing w:val="-6"/>
          <w:sz w:val="28"/>
          <w:szCs w:val="28"/>
        </w:rPr>
      </w:pPr>
      <w:r>
        <w:rPr>
          <w:rFonts w:hint="eastAsia" w:ascii="仿宋" w:hAnsi="仿宋" w:eastAsia="仿宋"/>
          <w:spacing w:val="-6"/>
          <w:sz w:val="28"/>
          <w:szCs w:val="28"/>
        </w:rPr>
        <w:t>电脑参与方式：下载腾讯会议，点击加入会议，输入会议号，进入会议；复制链接，扫描二维码登录会议。</w:t>
      </w:r>
    </w:p>
    <w:p>
      <w:pPr>
        <w:ind w:firstLine="536" w:firstLineChars="200"/>
        <w:jc w:val="left"/>
        <w:rPr>
          <w:rFonts w:ascii="仿宋" w:hAnsi="仿宋" w:eastAsia="仿宋"/>
          <w:spacing w:val="-6"/>
          <w:sz w:val="28"/>
          <w:szCs w:val="28"/>
        </w:rPr>
      </w:pPr>
      <w:r>
        <w:rPr>
          <w:rFonts w:hint="eastAsia" w:ascii="仿宋" w:hAnsi="仿宋" w:eastAsia="仿宋"/>
          <w:spacing w:val="-6"/>
          <w:sz w:val="28"/>
          <w:szCs w:val="28"/>
        </w:rPr>
        <w:t>手机参与方式：小程序搜索腾讯会议，验证登录，输入会议号进入会议。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CA1"/>
    <w:rsid w:val="00180504"/>
    <w:rsid w:val="002454BA"/>
    <w:rsid w:val="00254FD5"/>
    <w:rsid w:val="00424CA1"/>
    <w:rsid w:val="008A75CA"/>
    <w:rsid w:val="00C37958"/>
    <w:rsid w:val="1467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183</Characters>
  <Lines>1</Lines>
  <Paragraphs>1</Paragraphs>
  <TotalTime>1</TotalTime>
  <ScaleCrop>false</ScaleCrop>
  <LinksUpToDate>false</LinksUpToDate>
  <CharactersWithSpaces>183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2021-07-09T02:09:00Z</dcterms:created>
  <dc:creator>马术协会</dc:creator>
  <cp:lastModifiedBy>胡蓉</cp:lastModifiedBy>
  <cp:lastPrinted>2021-07-09T02:09:00Z</cp:lastPrinted>
  <dcterms:modified xsi:type="dcterms:W3CDTF">2022-04-11T04:03:03Z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6DAB1D243D1043B7838977F31862E247</vt:lpwstr>
  </property>
</Properties>
</file>