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</w:t>
            </w: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  <w:lang w:eastAsia="zh-Hans"/>
              </w:rPr>
              <w:t>三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Hans"/>
              </w:rPr>
              <w:t>临沂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Hans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Hans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</w:rPr>
              <w:t>30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default" w:ascii="仿宋" w:hAnsi="仿宋" w:eastAsia="仿宋"/>
                <w:sz w:val="30"/>
                <w:szCs w:val="30"/>
              </w:rPr>
              <w:t>31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  <w:t>山东省临沂市丰和马术俱乐部</w:t>
            </w:r>
          </w:p>
        </w:tc>
      </w:tr>
    </w:tbl>
    <w:p>
      <w:pPr>
        <w:rPr>
          <w:rFonts w:hint="default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r>
        <w:rPr>
          <w:rFonts w:hint="default" w:ascii="微软雅黑" w:hAnsi="微软雅黑" w:eastAsia="微软雅黑" w:cs="微软雅黑"/>
          <w:sz w:val="30"/>
          <w:szCs w:val="30"/>
        </w:rPr>
        <w:tab/>
      </w:r>
    </w:p>
    <w:p>
      <w:pPr>
        <w:rPr>
          <w:rFonts w:hint="default" w:ascii="仿宋" w:hAnsi="仿宋" w:eastAsia="仿宋" w:cs="微软雅黑"/>
          <w:sz w:val="30"/>
          <w:szCs w:val="30"/>
          <w:lang w:val="en-US" w:eastAsia="zh-Hans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hint="default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01CD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85C1F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  <w:rsid w:val="677B3B65"/>
    <w:rsid w:val="67A70A3A"/>
    <w:rsid w:val="692DC65D"/>
    <w:rsid w:val="7FEDEE62"/>
    <w:rsid w:val="AF7BDE0E"/>
    <w:rsid w:val="EBFF5977"/>
    <w:rsid w:val="FBAF6CA4"/>
    <w:rsid w:val="FFFFE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2</TotalTime>
  <ScaleCrop>false</ScaleCrop>
  <LinksUpToDate>false</LinksUpToDate>
  <CharactersWithSpaces>267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2022-10-10T16:07:00Z</dcterms:created>
  <dc:creator>Admin</dc:creator>
  <cp:lastModifiedBy>MaggiePQ</cp:lastModifiedBy>
  <dcterms:modified xsi:type="dcterms:W3CDTF">2023-09-28T01:59:47Z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FA91E33245AB995F11EB13653B6C0CC2_43</vt:lpwstr>
  </property>
</Properties>
</file>