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57D" w:rsidRPr="00F73459" w:rsidRDefault="000B7A94">
      <w:pPr>
        <w:jc w:val="center"/>
        <w:rPr>
          <w:rFonts w:ascii="宋体" w:eastAsia="宋体" w:hAnsi="宋体" w:cs="仿宋"/>
          <w:sz w:val="36"/>
          <w:szCs w:val="36"/>
        </w:rPr>
      </w:pPr>
      <w:r w:rsidRPr="00F73459">
        <w:rPr>
          <w:rFonts w:ascii="宋体" w:eastAsia="宋体" w:hAnsi="宋体" w:cs="仿宋" w:hint="eastAsia"/>
          <w:sz w:val="36"/>
          <w:szCs w:val="36"/>
        </w:rPr>
        <w:t>2024</w:t>
      </w:r>
      <w:r w:rsidRPr="00F73459">
        <w:rPr>
          <w:rFonts w:ascii="宋体" w:eastAsia="宋体" w:hAnsi="宋体" w:cs="仿宋" w:hint="eastAsia"/>
          <w:sz w:val="36"/>
          <w:szCs w:val="36"/>
        </w:rPr>
        <w:t>天</w:t>
      </w:r>
      <w:proofErr w:type="gramStart"/>
      <w:r w:rsidRPr="00F73459">
        <w:rPr>
          <w:rFonts w:ascii="宋体" w:eastAsia="宋体" w:hAnsi="宋体" w:cs="仿宋" w:hint="eastAsia"/>
          <w:sz w:val="36"/>
          <w:szCs w:val="36"/>
        </w:rPr>
        <w:t>星调良国际</w:t>
      </w:r>
      <w:proofErr w:type="gramEnd"/>
      <w:r w:rsidRPr="00F73459">
        <w:rPr>
          <w:rFonts w:ascii="宋体" w:eastAsia="宋体" w:hAnsi="宋体" w:cs="仿宋" w:hint="eastAsia"/>
          <w:sz w:val="36"/>
          <w:szCs w:val="36"/>
        </w:rPr>
        <w:t>马术场地障碍赛</w:t>
      </w:r>
    </w:p>
    <w:p w:rsidR="00D8157D" w:rsidRPr="00F73459" w:rsidRDefault="000B7A94">
      <w:pPr>
        <w:jc w:val="center"/>
        <w:rPr>
          <w:rFonts w:ascii="宋体" w:eastAsia="宋体" w:hAnsi="宋体" w:cs="仿宋"/>
          <w:sz w:val="36"/>
          <w:szCs w:val="36"/>
        </w:rPr>
      </w:pPr>
      <w:r w:rsidRPr="00F73459">
        <w:rPr>
          <w:rFonts w:ascii="宋体" w:eastAsia="宋体" w:hAnsi="宋体" w:cs="仿宋" w:hint="eastAsia"/>
          <w:sz w:val="36"/>
          <w:szCs w:val="36"/>
        </w:rPr>
        <w:t>竞赛规程</w:t>
      </w:r>
    </w:p>
    <w:p w:rsidR="00D8157D" w:rsidRDefault="00D8157D">
      <w:pPr>
        <w:jc w:val="center"/>
        <w:rPr>
          <w:rFonts w:ascii="仿宋" w:eastAsia="仿宋" w:hAnsi="仿宋" w:cs="仿宋"/>
          <w:sz w:val="24"/>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一、主办单位</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中国马术协会</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二、承办单位</w:t>
      </w:r>
    </w:p>
    <w:p w:rsidR="00D8157D" w:rsidRPr="00F73459" w:rsidRDefault="000B7A94">
      <w:pPr>
        <w:rPr>
          <w:rFonts w:ascii="仿宋" w:eastAsia="仿宋" w:hAnsi="仿宋" w:cs="仿宋"/>
          <w:sz w:val="32"/>
          <w:szCs w:val="32"/>
        </w:rPr>
      </w:pPr>
      <w:proofErr w:type="gramStart"/>
      <w:r w:rsidRPr="00F73459">
        <w:rPr>
          <w:rFonts w:ascii="仿宋" w:eastAsia="仿宋" w:hAnsi="仿宋" w:cs="仿宋" w:hint="eastAsia"/>
          <w:sz w:val="32"/>
          <w:szCs w:val="32"/>
        </w:rPr>
        <w:t>天星调良马</w:t>
      </w:r>
      <w:proofErr w:type="gramEnd"/>
      <w:r w:rsidRPr="00F73459">
        <w:rPr>
          <w:rFonts w:ascii="仿宋" w:eastAsia="仿宋" w:hAnsi="仿宋" w:cs="仿宋" w:hint="eastAsia"/>
          <w:sz w:val="32"/>
          <w:szCs w:val="32"/>
        </w:rPr>
        <w:t>术</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三、竞赛日期和地点</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2024</w:t>
      </w:r>
      <w:r w:rsidRPr="00F73459">
        <w:rPr>
          <w:rFonts w:ascii="仿宋" w:eastAsia="仿宋" w:hAnsi="仿宋" w:cs="仿宋" w:hint="eastAsia"/>
          <w:sz w:val="32"/>
          <w:szCs w:val="32"/>
        </w:rPr>
        <w:t>年</w:t>
      </w:r>
      <w:r w:rsidRPr="00F73459">
        <w:rPr>
          <w:rFonts w:ascii="仿宋" w:eastAsia="仿宋" w:hAnsi="仿宋" w:cs="仿宋" w:hint="eastAsia"/>
          <w:sz w:val="32"/>
          <w:szCs w:val="32"/>
        </w:rPr>
        <w:t>4</w:t>
      </w:r>
      <w:r w:rsidRPr="00F73459">
        <w:rPr>
          <w:rFonts w:ascii="仿宋" w:eastAsia="仿宋" w:hAnsi="仿宋" w:cs="仿宋" w:hint="eastAsia"/>
          <w:sz w:val="32"/>
          <w:szCs w:val="32"/>
        </w:rPr>
        <w:t>月</w:t>
      </w:r>
      <w:r w:rsidRPr="00F73459">
        <w:rPr>
          <w:rFonts w:ascii="仿宋" w:eastAsia="仿宋" w:hAnsi="仿宋" w:cs="仿宋" w:hint="eastAsia"/>
          <w:sz w:val="32"/>
          <w:szCs w:val="32"/>
        </w:rPr>
        <w:t>12</w:t>
      </w:r>
      <w:r w:rsidR="00F73459">
        <w:rPr>
          <w:rFonts w:ascii="仿宋" w:eastAsia="仿宋" w:hAnsi="仿宋" w:cs="仿宋" w:hint="eastAsia"/>
          <w:sz w:val="32"/>
          <w:szCs w:val="32"/>
        </w:rPr>
        <w:t>日</w:t>
      </w:r>
      <w:r w:rsidRPr="00F73459">
        <w:rPr>
          <w:rFonts w:ascii="仿宋" w:eastAsia="仿宋" w:hAnsi="仿宋" w:cs="仿宋" w:hint="eastAsia"/>
          <w:sz w:val="32"/>
          <w:szCs w:val="32"/>
        </w:rPr>
        <w:t>-14</w:t>
      </w:r>
      <w:r w:rsidRPr="00F73459">
        <w:rPr>
          <w:rFonts w:ascii="仿宋" w:eastAsia="仿宋" w:hAnsi="仿宋" w:cs="仿宋" w:hint="eastAsia"/>
          <w:sz w:val="32"/>
          <w:szCs w:val="32"/>
        </w:rPr>
        <w:t>日</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北京天</w:t>
      </w:r>
      <w:proofErr w:type="gramStart"/>
      <w:r w:rsidRPr="00F73459">
        <w:rPr>
          <w:rFonts w:ascii="仿宋" w:eastAsia="仿宋" w:hAnsi="仿宋" w:cs="仿宋" w:hint="eastAsia"/>
          <w:sz w:val="32"/>
          <w:szCs w:val="32"/>
        </w:rPr>
        <w:t>星调良国际</w:t>
      </w:r>
      <w:proofErr w:type="gramEnd"/>
      <w:r w:rsidRPr="00F73459">
        <w:rPr>
          <w:rFonts w:ascii="仿宋" w:eastAsia="仿宋" w:hAnsi="仿宋" w:cs="仿宋" w:hint="eastAsia"/>
          <w:sz w:val="32"/>
          <w:szCs w:val="32"/>
        </w:rPr>
        <w:t>马术俱乐部</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四、参赛单位</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（一）</w:t>
      </w:r>
      <w:r w:rsidRPr="00F73459">
        <w:rPr>
          <w:rFonts w:ascii="仿宋" w:eastAsia="仿宋" w:hAnsi="仿宋" w:cs="仿宋" w:hint="eastAsia"/>
          <w:sz w:val="32"/>
          <w:szCs w:val="32"/>
        </w:rPr>
        <w:t xml:space="preserve"> 2024</w:t>
      </w:r>
      <w:r w:rsidRPr="00F73459">
        <w:rPr>
          <w:rFonts w:ascii="仿宋" w:eastAsia="仿宋" w:hAnsi="仿宋" w:cs="仿宋" w:hint="eastAsia"/>
          <w:sz w:val="32"/>
          <w:szCs w:val="32"/>
        </w:rPr>
        <w:t>年度</w:t>
      </w:r>
      <w:r w:rsidRPr="00F73459">
        <w:rPr>
          <w:rFonts w:ascii="仿宋" w:eastAsia="仿宋" w:hAnsi="仿宋" w:cs="仿宋" w:hint="eastAsia"/>
          <w:sz w:val="32"/>
          <w:szCs w:val="32"/>
        </w:rPr>
        <w:t>中国马术协会注册</w:t>
      </w:r>
      <w:r w:rsidR="00F73459">
        <w:rPr>
          <w:rFonts w:ascii="仿宋" w:eastAsia="仿宋" w:hAnsi="仿宋" w:cs="仿宋" w:hint="eastAsia"/>
          <w:sz w:val="32"/>
          <w:szCs w:val="32"/>
        </w:rPr>
        <w:t>骑手、2</w:t>
      </w:r>
      <w:r w:rsidR="00F73459">
        <w:rPr>
          <w:rFonts w:ascii="仿宋" w:eastAsia="仿宋" w:hAnsi="仿宋" w:cs="仿宋"/>
          <w:sz w:val="32"/>
          <w:szCs w:val="32"/>
        </w:rPr>
        <w:t>024</w:t>
      </w:r>
      <w:r w:rsidR="00F73459">
        <w:rPr>
          <w:rFonts w:ascii="仿宋" w:eastAsia="仿宋" w:hAnsi="仿宋" w:cs="仿宋" w:hint="eastAsia"/>
          <w:sz w:val="32"/>
          <w:szCs w:val="32"/>
        </w:rPr>
        <w:t>年度国际马术联合会注册骑手</w:t>
      </w:r>
      <w:r w:rsidRPr="00F73459">
        <w:rPr>
          <w:rFonts w:ascii="仿宋" w:eastAsia="仿宋" w:hAnsi="仿宋" w:cs="仿宋" w:hint="eastAsia"/>
          <w:sz w:val="32"/>
          <w:szCs w:val="32"/>
        </w:rPr>
        <w:t>。</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（二）中国马术协会邀请的有关国家和地区协会。</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五、竞赛项目</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（一）</w:t>
      </w:r>
      <w:r w:rsidRPr="00F73459">
        <w:rPr>
          <w:rFonts w:ascii="仿宋" w:eastAsia="仿宋" w:hAnsi="仿宋" w:cs="仿宋" w:hint="eastAsia"/>
          <w:sz w:val="32"/>
          <w:szCs w:val="32"/>
        </w:rPr>
        <w:t xml:space="preserve"> 1.40</w:t>
      </w:r>
      <w:r w:rsidRPr="00F73459">
        <w:rPr>
          <w:rFonts w:ascii="仿宋" w:eastAsia="仿宋" w:hAnsi="仿宋" w:cs="仿宋" w:hint="eastAsia"/>
          <w:sz w:val="32"/>
          <w:szCs w:val="32"/>
        </w:rPr>
        <w:t>米级别个人赛（</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联组别）</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（二）</w:t>
      </w:r>
      <w:r w:rsidRPr="00F73459">
        <w:rPr>
          <w:rFonts w:ascii="仿宋" w:eastAsia="仿宋" w:hAnsi="仿宋" w:cs="仿宋" w:hint="eastAsia"/>
          <w:sz w:val="32"/>
          <w:szCs w:val="32"/>
        </w:rPr>
        <w:t xml:space="preserve"> 1.30</w:t>
      </w:r>
      <w:r w:rsidRPr="00F73459">
        <w:rPr>
          <w:rFonts w:ascii="仿宋" w:eastAsia="仿宋" w:hAnsi="仿宋" w:cs="仿宋" w:hint="eastAsia"/>
          <w:sz w:val="32"/>
          <w:szCs w:val="32"/>
        </w:rPr>
        <w:t>米级别个人赛（</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联组别）</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（三）</w:t>
      </w:r>
      <w:r w:rsidRPr="00F73459">
        <w:rPr>
          <w:rFonts w:ascii="仿宋" w:eastAsia="仿宋" w:hAnsi="仿宋" w:cs="仿宋" w:hint="eastAsia"/>
          <w:sz w:val="32"/>
          <w:szCs w:val="32"/>
        </w:rPr>
        <w:t xml:space="preserve"> </w:t>
      </w:r>
      <w:r w:rsidRPr="00F73459">
        <w:rPr>
          <w:rFonts w:ascii="仿宋" w:eastAsia="仿宋" w:hAnsi="仿宋" w:cs="仿宋" w:hint="eastAsia"/>
          <w:sz w:val="32"/>
          <w:szCs w:val="32"/>
        </w:rPr>
        <w:t>1.20</w:t>
      </w:r>
      <w:r w:rsidRPr="00F73459">
        <w:rPr>
          <w:rFonts w:ascii="仿宋" w:eastAsia="仿宋" w:hAnsi="仿宋" w:cs="仿宋" w:hint="eastAsia"/>
          <w:sz w:val="32"/>
          <w:szCs w:val="32"/>
        </w:rPr>
        <w:t>米级别个人赛（</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联组别）</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（四）</w:t>
      </w:r>
      <w:r w:rsidRPr="00F73459">
        <w:rPr>
          <w:rFonts w:ascii="仿宋" w:eastAsia="仿宋" w:hAnsi="仿宋" w:cs="仿宋" w:hint="eastAsia"/>
          <w:sz w:val="32"/>
          <w:szCs w:val="32"/>
        </w:rPr>
        <w:t xml:space="preserve"> 1.20</w:t>
      </w:r>
      <w:r w:rsidRPr="00F73459">
        <w:rPr>
          <w:rFonts w:ascii="仿宋" w:eastAsia="仿宋" w:hAnsi="仿宋" w:cs="仿宋" w:hint="eastAsia"/>
          <w:sz w:val="32"/>
          <w:szCs w:val="32"/>
        </w:rPr>
        <w:t>米级别团体赛（</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联组别）</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六、竞赛日程</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赛程初稿请参见附件</w:t>
      </w:r>
      <w:r w:rsidR="00F73459">
        <w:rPr>
          <w:rFonts w:ascii="仿宋" w:eastAsia="仿宋" w:hAnsi="仿宋" w:cs="仿宋" w:hint="eastAsia"/>
          <w:sz w:val="32"/>
          <w:szCs w:val="32"/>
        </w:rPr>
        <w:t>2</w:t>
      </w:r>
      <w:r w:rsidRPr="00F73459">
        <w:rPr>
          <w:rFonts w:ascii="仿宋" w:eastAsia="仿宋" w:hAnsi="仿宋" w:cs="仿宋" w:hint="eastAsia"/>
          <w:sz w:val="32"/>
          <w:szCs w:val="32"/>
        </w:rPr>
        <w:t>，</w:t>
      </w:r>
      <w:proofErr w:type="gramStart"/>
      <w:r w:rsidRPr="00F73459">
        <w:rPr>
          <w:rFonts w:ascii="仿宋" w:eastAsia="仿宋" w:hAnsi="仿宋" w:cs="仿宋" w:hint="eastAsia"/>
          <w:sz w:val="32"/>
          <w:szCs w:val="32"/>
        </w:rPr>
        <w:t>最终版</w:t>
      </w:r>
      <w:proofErr w:type="gramEnd"/>
      <w:r w:rsidRPr="00F73459">
        <w:rPr>
          <w:rFonts w:ascii="仿宋" w:eastAsia="仿宋" w:hAnsi="仿宋" w:cs="仿宋" w:hint="eastAsia"/>
          <w:sz w:val="32"/>
          <w:szCs w:val="32"/>
        </w:rPr>
        <w:t>赛程将在报名截止后，并综合考虑竞赛当日天气情况，于赛前另行公布。</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七、参赛资格</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（一）报名资格</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1.</w:t>
      </w:r>
      <w:r w:rsidRPr="00F73459">
        <w:rPr>
          <w:rFonts w:ascii="仿宋" w:eastAsia="仿宋" w:hAnsi="仿宋" w:cs="仿宋" w:hint="eastAsia"/>
          <w:sz w:val="32"/>
          <w:szCs w:val="32"/>
        </w:rPr>
        <w:t>参赛运动员应完成国际马术联合会及中国马术协会</w:t>
      </w:r>
      <w:r w:rsidRPr="00F73459">
        <w:rPr>
          <w:rFonts w:ascii="仿宋" w:eastAsia="仿宋" w:hAnsi="仿宋" w:cs="仿宋" w:hint="eastAsia"/>
          <w:sz w:val="32"/>
          <w:szCs w:val="32"/>
        </w:rPr>
        <w:t>202</w:t>
      </w:r>
      <w:r w:rsidR="00F73459">
        <w:rPr>
          <w:rFonts w:ascii="仿宋" w:eastAsia="仿宋" w:hAnsi="仿宋" w:cs="仿宋"/>
          <w:sz w:val="32"/>
          <w:szCs w:val="32"/>
        </w:rPr>
        <w:t>4</w:t>
      </w:r>
      <w:r w:rsidRPr="00F73459">
        <w:rPr>
          <w:rFonts w:ascii="仿宋" w:eastAsia="仿宋" w:hAnsi="仿宋" w:cs="仿宋" w:hint="eastAsia"/>
          <w:sz w:val="32"/>
          <w:szCs w:val="32"/>
        </w:rPr>
        <w:t>年度注册手续并符合马术项目骑手分级管理实施细则的参赛级别规定。</w:t>
      </w:r>
      <w:r w:rsidRPr="00F73459">
        <w:rPr>
          <w:rFonts w:ascii="仿宋" w:eastAsia="仿宋" w:hAnsi="仿宋" w:cs="仿宋" w:hint="eastAsia"/>
          <w:sz w:val="32"/>
          <w:szCs w:val="32"/>
        </w:rPr>
        <w:t>1.40</w:t>
      </w:r>
      <w:r w:rsidRPr="00F73459">
        <w:rPr>
          <w:rFonts w:ascii="仿宋" w:eastAsia="仿宋" w:hAnsi="仿宋" w:cs="仿宋" w:hint="eastAsia"/>
          <w:sz w:val="32"/>
          <w:szCs w:val="32"/>
        </w:rPr>
        <w:t>米级别</w:t>
      </w:r>
      <w:proofErr w:type="gramStart"/>
      <w:r w:rsidRPr="00F73459">
        <w:rPr>
          <w:rFonts w:ascii="仿宋" w:eastAsia="仿宋" w:hAnsi="仿宋" w:cs="仿宋" w:hint="eastAsia"/>
          <w:sz w:val="32"/>
          <w:szCs w:val="32"/>
        </w:rPr>
        <w:t>须达国三</w:t>
      </w:r>
      <w:proofErr w:type="gramEnd"/>
      <w:r w:rsidRPr="00F73459">
        <w:rPr>
          <w:rFonts w:ascii="仿宋" w:eastAsia="仿宋" w:hAnsi="仿宋" w:cs="仿宋" w:hint="eastAsia"/>
          <w:sz w:val="32"/>
          <w:szCs w:val="32"/>
        </w:rPr>
        <w:t>，</w:t>
      </w:r>
      <w:r w:rsidRPr="00F73459">
        <w:rPr>
          <w:rFonts w:ascii="仿宋" w:eastAsia="仿宋" w:hAnsi="仿宋" w:cs="仿宋" w:hint="eastAsia"/>
          <w:sz w:val="32"/>
          <w:szCs w:val="32"/>
        </w:rPr>
        <w:t>1.30</w:t>
      </w:r>
      <w:r w:rsidRPr="00F73459">
        <w:rPr>
          <w:rFonts w:ascii="仿宋" w:eastAsia="仿宋" w:hAnsi="仿宋" w:cs="仿宋" w:hint="eastAsia"/>
          <w:sz w:val="32"/>
          <w:szCs w:val="32"/>
        </w:rPr>
        <w:t>米及</w:t>
      </w:r>
      <w:r w:rsidRPr="00F73459">
        <w:rPr>
          <w:rFonts w:ascii="仿宋" w:eastAsia="仿宋" w:hAnsi="仿宋" w:cs="仿宋" w:hint="eastAsia"/>
          <w:sz w:val="32"/>
          <w:szCs w:val="32"/>
        </w:rPr>
        <w:t>1.20</w:t>
      </w:r>
      <w:r w:rsidRPr="00F73459">
        <w:rPr>
          <w:rFonts w:ascii="仿宋" w:eastAsia="仿宋" w:hAnsi="仿宋" w:cs="仿宋" w:hint="eastAsia"/>
          <w:sz w:val="32"/>
          <w:szCs w:val="32"/>
        </w:rPr>
        <w:t>米级别须达中</w:t>
      </w:r>
      <w:proofErr w:type="gramStart"/>
      <w:r w:rsidRPr="00F73459">
        <w:rPr>
          <w:rFonts w:ascii="仿宋" w:eastAsia="仿宋" w:hAnsi="仿宋" w:cs="仿宋" w:hint="eastAsia"/>
          <w:sz w:val="32"/>
          <w:szCs w:val="32"/>
        </w:rPr>
        <w:t>一</w:t>
      </w:r>
      <w:proofErr w:type="gramEnd"/>
      <w:r w:rsidRPr="00F73459">
        <w:rPr>
          <w:rFonts w:ascii="仿宋" w:eastAsia="仿宋" w:hAnsi="仿宋" w:cs="仿宋" w:hint="eastAsia"/>
          <w:sz w:val="32"/>
          <w:szCs w:val="32"/>
        </w:rPr>
        <w:t>。</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2.</w:t>
      </w:r>
      <w:r w:rsidRPr="00F73459">
        <w:rPr>
          <w:rFonts w:ascii="仿宋" w:eastAsia="仿宋" w:hAnsi="仿宋" w:cs="仿宋" w:hint="eastAsia"/>
          <w:sz w:val="32"/>
          <w:szCs w:val="32"/>
        </w:rPr>
        <w:t>每位骑手限报</w:t>
      </w:r>
      <w:r w:rsidRPr="00F73459">
        <w:rPr>
          <w:rFonts w:ascii="仿宋" w:eastAsia="仿宋" w:hAnsi="仿宋" w:cs="仿宋" w:hint="eastAsia"/>
          <w:sz w:val="32"/>
          <w:szCs w:val="32"/>
        </w:rPr>
        <w:t>3</w:t>
      </w:r>
      <w:r w:rsidRPr="00F73459">
        <w:rPr>
          <w:rFonts w:ascii="仿宋" w:eastAsia="仿宋" w:hAnsi="仿宋" w:cs="仿宋" w:hint="eastAsia"/>
          <w:sz w:val="32"/>
          <w:szCs w:val="32"/>
        </w:rPr>
        <w:t>匹马参赛。每匹参赛马限报</w:t>
      </w:r>
      <w:r w:rsidRPr="00F73459">
        <w:rPr>
          <w:rFonts w:ascii="仿宋" w:eastAsia="仿宋" w:hAnsi="仿宋" w:cs="仿宋" w:hint="eastAsia"/>
          <w:sz w:val="32"/>
          <w:szCs w:val="32"/>
        </w:rPr>
        <w:t>1</w:t>
      </w:r>
      <w:r w:rsidRPr="00F73459">
        <w:rPr>
          <w:rFonts w:ascii="仿宋" w:eastAsia="仿宋" w:hAnsi="仿宋" w:cs="仿宋" w:hint="eastAsia"/>
          <w:sz w:val="32"/>
          <w:szCs w:val="32"/>
        </w:rPr>
        <w:t>个级别（备注</w:t>
      </w:r>
      <w:r w:rsidRPr="00F73459">
        <w:rPr>
          <w:rFonts w:ascii="仿宋" w:eastAsia="仿宋" w:hAnsi="仿宋" w:cs="仿宋" w:hint="eastAsia"/>
          <w:sz w:val="32"/>
          <w:szCs w:val="32"/>
        </w:rPr>
        <w:t>: 1.20</w:t>
      </w:r>
      <w:r w:rsidRPr="00F73459">
        <w:rPr>
          <w:rFonts w:ascii="仿宋" w:eastAsia="仿宋" w:hAnsi="仿宋" w:cs="仿宋" w:hint="eastAsia"/>
          <w:sz w:val="32"/>
          <w:szCs w:val="32"/>
        </w:rPr>
        <w:t>米级别个人赛参赛马可同时参加</w:t>
      </w:r>
      <w:r w:rsidRPr="00F73459">
        <w:rPr>
          <w:rFonts w:ascii="仿宋" w:eastAsia="仿宋" w:hAnsi="仿宋" w:cs="仿宋" w:hint="eastAsia"/>
          <w:sz w:val="32"/>
          <w:szCs w:val="32"/>
        </w:rPr>
        <w:t>1.20</w:t>
      </w:r>
      <w:r w:rsidRPr="00F73459">
        <w:rPr>
          <w:rFonts w:ascii="仿宋" w:eastAsia="仿宋" w:hAnsi="仿宋" w:cs="仿宋" w:hint="eastAsia"/>
          <w:sz w:val="32"/>
          <w:szCs w:val="32"/>
        </w:rPr>
        <w:t>米级别团体赛）。每位骑手每个级别限报</w:t>
      </w:r>
      <w:r w:rsidRPr="00F73459">
        <w:rPr>
          <w:rFonts w:ascii="仿宋" w:eastAsia="仿宋" w:hAnsi="仿宋" w:cs="仿宋" w:hint="eastAsia"/>
          <w:sz w:val="32"/>
          <w:szCs w:val="32"/>
        </w:rPr>
        <w:t>2</w:t>
      </w:r>
      <w:r w:rsidRPr="00F73459">
        <w:rPr>
          <w:rFonts w:ascii="仿宋" w:eastAsia="仿宋" w:hAnsi="仿宋" w:cs="仿宋" w:hint="eastAsia"/>
          <w:sz w:val="32"/>
          <w:szCs w:val="32"/>
        </w:rPr>
        <w:t>匹马参赛（例外</w:t>
      </w:r>
      <w:r w:rsidRPr="00F73459">
        <w:rPr>
          <w:rFonts w:ascii="仿宋" w:eastAsia="仿宋" w:hAnsi="仿宋" w:cs="仿宋" w:hint="eastAsia"/>
          <w:sz w:val="32"/>
          <w:szCs w:val="32"/>
        </w:rPr>
        <w:t xml:space="preserve">: 1.20 </w:t>
      </w:r>
      <w:r w:rsidRPr="00F73459">
        <w:rPr>
          <w:rFonts w:ascii="仿宋" w:eastAsia="仿宋" w:hAnsi="仿宋" w:cs="仿宋" w:hint="eastAsia"/>
          <w:sz w:val="32"/>
          <w:szCs w:val="32"/>
        </w:rPr>
        <w:t>米级别团体赛以及</w:t>
      </w:r>
      <w:r w:rsidRPr="00F73459">
        <w:rPr>
          <w:rFonts w:ascii="仿宋" w:eastAsia="仿宋" w:hAnsi="仿宋" w:cs="仿宋" w:hint="eastAsia"/>
          <w:sz w:val="32"/>
          <w:szCs w:val="32"/>
        </w:rPr>
        <w:t>1.40</w:t>
      </w:r>
      <w:r w:rsidRPr="00F73459">
        <w:rPr>
          <w:rFonts w:ascii="仿宋" w:eastAsia="仿宋" w:hAnsi="仿宋" w:cs="仿宋" w:hint="eastAsia"/>
          <w:sz w:val="32"/>
          <w:szCs w:val="32"/>
        </w:rPr>
        <w:t>米级别第二场</w:t>
      </w:r>
      <w:proofErr w:type="gramStart"/>
      <w:r w:rsidRPr="00F73459">
        <w:rPr>
          <w:rFonts w:ascii="仿宋" w:eastAsia="仿宋" w:hAnsi="仿宋" w:cs="仿宋" w:hint="eastAsia"/>
          <w:sz w:val="32"/>
          <w:szCs w:val="32"/>
        </w:rPr>
        <w:t>天星调良马</w:t>
      </w:r>
      <w:proofErr w:type="gramEnd"/>
      <w:r w:rsidRPr="00F73459">
        <w:rPr>
          <w:rFonts w:ascii="仿宋" w:eastAsia="仿宋" w:hAnsi="仿宋" w:cs="仿宋" w:hint="eastAsia"/>
          <w:sz w:val="32"/>
          <w:szCs w:val="32"/>
        </w:rPr>
        <w:t>术大奖赛限报</w:t>
      </w:r>
      <w:r w:rsidRPr="00F73459">
        <w:rPr>
          <w:rFonts w:ascii="仿宋" w:eastAsia="仿宋" w:hAnsi="仿宋" w:cs="仿宋" w:hint="eastAsia"/>
          <w:sz w:val="32"/>
          <w:szCs w:val="32"/>
        </w:rPr>
        <w:t>1</w:t>
      </w:r>
      <w:r w:rsidRPr="00F73459">
        <w:rPr>
          <w:rFonts w:ascii="仿宋" w:eastAsia="仿宋" w:hAnsi="仿宋" w:cs="仿宋" w:hint="eastAsia"/>
          <w:sz w:val="32"/>
          <w:szCs w:val="32"/>
        </w:rPr>
        <w:t>匹马参赛）。随队人员限</w:t>
      </w:r>
      <w:proofErr w:type="gramStart"/>
      <w:r w:rsidRPr="00F73459">
        <w:rPr>
          <w:rFonts w:ascii="仿宋" w:eastAsia="仿宋" w:hAnsi="仿宋" w:cs="仿宋" w:hint="eastAsia"/>
          <w:sz w:val="32"/>
          <w:szCs w:val="32"/>
        </w:rPr>
        <w:t>报领队</w:t>
      </w:r>
      <w:proofErr w:type="gramEnd"/>
      <w:r w:rsidRPr="00F73459">
        <w:rPr>
          <w:rFonts w:ascii="仿宋" w:eastAsia="仿宋" w:hAnsi="仿宋" w:cs="仿宋" w:hint="eastAsia"/>
          <w:sz w:val="32"/>
          <w:szCs w:val="32"/>
        </w:rPr>
        <w:t>1</w:t>
      </w:r>
      <w:r w:rsidRPr="00F73459">
        <w:rPr>
          <w:rFonts w:ascii="仿宋" w:eastAsia="仿宋" w:hAnsi="仿宋" w:cs="仿宋" w:hint="eastAsia"/>
          <w:sz w:val="32"/>
          <w:szCs w:val="32"/>
        </w:rPr>
        <w:t>人，教练</w:t>
      </w:r>
      <w:r w:rsidRPr="00F73459">
        <w:rPr>
          <w:rFonts w:ascii="仿宋" w:eastAsia="仿宋" w:hAnsi="仿宋" w:cs="仿宋" w:hint="eastAsia"/>
          <w:sz w:val="32"/>
          <w:szCs w:val="32"/>
        </w:rPr>
        <w:t>1</w:t>
      </w:r>
      <w:r w:rsidRPr="00F73459">
        <w:rPr>
          <w:rFonts w:ascii="仿宋" w:eastAsia="仿宋" w:hAnsi="仿宋" w:cs="仿宋" w:hint="eastAsia"/>
          <w:sz w:val="32"/>
          <w:szCs w:val="32"/>
        </w:rPr>
        <w:t>人，工作人员</w:t>
      </w:r>
      <w:r w:rsidRPr="00F73459">
        <w:rPr>
          <w:rFonts w:ascii="仿宋" w:eastAsia="仿宋" w:hAnsi="仿宋" w:cs="仿宋" w:hint="eastAsia"/>
          <w:sz w:val="32"/>
          <w:szCs w:val="32"/>
        </w:rPr>
        <w:t>3</w:t>
      </w:r>
      <w:r w:rsidRPr="00F73459">
        <w:rPr>
          <w:rFonts w:ascii="仿宋" w:eastAsia="仿宋" w:hAnsi="仿宋" w:cs="仿宋" w:hint="eastAsia"/>
          <w:sz w:val="32"/>
          <w:szCs w:val="32"/>
        </w:rPr>
        <w:t>人，马主人数不超过参赛马匹数。</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3.</w:t>
      </w:r>
      <w:r w:rsidRPr="00F73459">
        <w:rPr>
          <w:rFonts w:ascii="仿宋" w:eastAsia="仿宋" w:hAnsi="仿宋" w:cs="仿宋" w:hint="eastAsia"/>
          <w:sz w:val="32"/>
          <w:szCs w:val="32"/>
        </w:rPr>
        <w:t>参赛骑手不</w:t>
      </w:r>
      <w:r w:rsidRPr="00F73459">
        <w:rPr>
          <w:rFonts w:ascii="仿宋" w:eastAsia="仿宋" w:hAnsi="仿宋" w:cs="仿宋" w:hint="eastAsia"/>
          <w:sz w:val="32"/>
          <w:szCs w:val="32"/>
        </w:rPr>
        <w:t>分性别。</w:t>
      </w:r>
      <w:r w:rsidRPr="00F73459">
        <w:rPr>
          <w:rFonts w:ascii="仿宋" w:eastAsia="仿宋" w:hAnsi="仿宋" w:cs="仿宋" w:hint="eastAsia"/>
          <w:sz w:val="32"/>
          <w:szCs w:val="32"/>
        </w:rPr>
        <w:t>1.40</w:t>
      </w:r>
      <w:r w:rsidRPr="00F73459">
        <w:rPr>
          <w:rFonts w:ascii="仿宋" w:eastAsia="仿宋" w:hAnsi="仿宋" w:cs="仿宋" w:hint="eastAsia"/>
          <w:sz w:val="32"/>
          <w:szCs w:val="32"/>
        </w:rPr>
        <w:t>米级别参赛骑手须年满</w:t>
      </w:r>
      <w:r w:rsidRPr="00F73459">
        <w:rPr>
          <w:rFonts w:ascii="仿宋" w:eastAsia="仿宋" w:hAnsi="仿宋" w:cs="仿宋" w:hint="eastAsia"/>
          <w:sz w:val="32"/>
          <w:szCs w:val="32"/>
        </w:rPr>
        <w:t>14</w:t>
      </w:r>
      <w:r w:rsidRPr="00F73459">
        <w:rPr>
          <w:rFonts w:ascii="仿宋" w:eastAsia="仿宋" w:hAnsi="仿宋" w:cs="仿宋" w:hint="eastAsia"/>
          <w:sz w:val="32"/>
          <w:szCs w:val="32"/>
        </w:rPr>
        <w:t>岁（</w:t>
      </w:r>
      <w:r w:rsidRPr="00F73459">
        <w:rPr>
          <w:rFonts w:ascii="仿宋" w:eastAsia="仿宋" w:hAnsi="仿宋" w:cs="仿宋" w:hint="eastAsia"/>
          <w:sz w:val="32"/>
          <w:szCs w:val="32"/>
        </w:rPr>
        <w:t>20</w:t>
      </w:r>
      <w:r w:rsidR="00A67A31">
        <w:rPr>
          <w:rFonts w:ascii="仿宋" w:eastAsia="仿宋" w:hAnsi="仿宋" w:cs="仿宋"/>
          <w:sz w:val="32"/>
          <w:szCs w:val="32"/>
        </w:rPr>
        <w:t>10</w:t>
      </w:r>
      <w:r w:rsidRPr="00F73459">
        <w:rPr>
          <w:rFonts w:ascii="仿宋" w:eastAsia="仿宋" w:hAnsi="仿宋" w:cs="仿宋" w:hint="eastAsia"/>
          <w:sz w:val="32"/>
          <w:szCs w:val="32"/>
        </w:rPr>
        <w:t>年及以前出生）；</w:t>
      </w:r>
      <w:r w:rsidRPr="00F73459">
        <w:rPr>
          <w:rFonts w:ascii="仿宋" w:eastAsia="仿宋" w:hAnsi="仿宋" w:cs="仿宋" w:hint="eastAsia"/>
          <w:sz w:val="32"/>
          <w:szCs w:val="32"/>
        </w:rPr>
        <w:t>1.30</w:t>
      </w:r>
      <w:r w:rsidRPr="00F73459">
        <w:rPr>
          <w:rFonts w:ascii="仿宋" w:eastAsia="仿宋" w:hAnsi="仿宋" w:cs="仿宋" w:hint="eastAsia"/>
          <w:sz w:val="32"/>
          <w:szCs w:val="32"/>
        </w:rPr>
        <w:t>米、</w:t>
      </w:r>
      <w:r w:rsidRPr="00F73459">
        <w:rPr>
          <w:rFonts w:ascii="仿宋" w:eastAsia="仿宋" w:hAnsi="仿宋" w:cs="仿宋" w:hint="eastAsia"/>
          <w:sz w:val="32"/>
          <w:szCs w:val="32"/>
        </w:rPr>
        <w:t>1.20</w:t>
      </w:r>
      <w:r w:rsidRPr="00F73459">
        <w:rPr>
          <w:rFonts w:ascii="仿宋" w:eastAsia="仿宋" w:hAnsi="仿宋" w:cs="仿宋" w:hint="eastAsia"/>
          <w:sz w:val="32"/>
          <w:szCs w:val="32"/>
        </w:rPr>
        <w:t>米级别参赛骑手须年满</w:t>
      </w:r>
      <w:r w:rsidRPr="00F73459">
        <w:rPr>
          <w:rFonts w:ascii="仿宋" w:eastAsia="仿宋" w:hAnsi="仿宋" w:cs="仿宋" w:hint="eastAsia"/>
          <w:sz w:val="32"/>
          <w:szCs w:val="32"/>
        </w:rPr>
        <w:t>12</w:t>
      </w:r>
      <w:r w:rsidRPr="00F73459">
        <w:rPr>
          <w:rFonts w:ascii="仿宋" w:eastAsia="仿宋" w:hAnsi="仿宋" w:cs="仿宋" w:hint="eastAsia"/>
          <w:sz w:val="32"/>
          <w:szCs w:val="32"/>
        </w:rPr>
        <w:t>岁（</w:t>
      </w:r>
      <w:r w:rsidRPr="00F73459">
        <w:rPr>
          <w:rFonts w:ascii="仿宋" w:eastAsia="仿宋" w:hAnsi="仿宋" w:cs="仿宋" w:hint="eastAsia"/>
          <w:sz w:val="32"/>
          <w:szCs w:val="32"/>
        </w:rPr>
        <w:t>201</w:t>
      </w:r>
      <w:r w:rsidR="00A67A31">
        <w:rPr>
          <w:rFonts w:ascii="仿宋" w:eastAsia="仿宋" w:hAnsi="仿宋" w:cs="仿宋"/>
          <w:sz w:val="32"/>
          <w:szCs w:val="32"/>
        </w:rPr>
        <w:t>2</w:t>
      </w:r>
      <w:r w:rsidRPr="00F73459">
        <w:rPr>
          <w:rFonts w:ascii="仿宋" w:eastAsia="仿宋" w:hAnsi="仿宋" w:cs="仿宋" w:hint="eastAsia"/>
          <w:sz w:val="32"/>
          <w:szCs w:val="32"/>
        </w:rPr>
        <w:t>年及以前出生）；参赛骑手须具有国际马术联合会批准的注册号（</w:t>
      </w:r>
      <w:r w:rsidRPr="00F73459">
        <w:rPr>
          <w:rFonts w:ascii="仿宋" w:eastAsia="仿宋" w:hAnsi="仿宋" w:cs="仿宋" w:hint="eastAsia"/>
          <w:sz w:val="32"/>
          <w:szCs w:val="32"/>
        </w:rPr>
        <w:t>FEI ID</w:t>
      </w:r>
      <w:r w:rsidRPr="00F73459">
        <w:rPr>
          <w:rFonts w:ascii="仿宋" w:eastAsia="仿宋" w:hAnsi="仿宋" w:cs="仿宋" w:hint="eastAsia"/>
          <w:sz w:val="32"/>
          <w:szCs w:val="32"/>
        </w:rPr>
        <w:t>）。中国骑手须完成国际马术联合会及中国马术协会</w:t>
      </w:r>
      <w:r w:rsidRPr="00F73459">
        <w:rPr>
          <w:rFonts w:ascii="仿宋" w:eastAsia="仿宋" w:hAnsi="仿宋" w:cs="仿宋" w:hint="eastAsia"/>
          <w:sz w:val="32"/>
          <w:szCs w:val="32"/>
        </w:rPr>
        <w:t>202</w:t>
      </w:r>
      <w:r w:rsidR="00A67A31">
        <w:rPr>
          <w:rFonts w:ascii="仿宋" w:eastAsia="仿宋" w:hAnsi="仿宋" w:cs="仿宋"/>
          <w:sz w:val="32"/>
          <w:szCs w:val="32"/>
        </w:rPr>
        <w:t>4</w:t>
      </w:r>
      <w:r w:rsidRPr="00F73459">
        <w:rPr>
          <w:rFonts w:ascii="仿宋" w:eastAsia="仿宋" w:hAnsi="仿宋" w:cs="仿宋" w:hint="eastAsia"/>
          <w:sz w:val="32"/>
          <w:szCs w:val="32"/>
        </w:rPr>
        <w:t>年度注册手续，且符合马术项目</w:t>
      </w:r>
      <w:r w:rsidRPr="00F73459">
        <w:rPr>
          <w:rFonts w:ascii="仿宋" w:eastAsia="仿宋" w:hAnsi="仿宋" w:cs="仿宋" w:hint="eastAsia"/>
          <w:sz w:val="32"/>
          <w:szCs w:val="32"/>
        </w:rPr>
        <w:lastRenderedPageBreak/>
        <w:t>骑手分级管理实施细则</w:t>
      </w:r>
      <w:r w:rsidRPr="00F73459">
        <w:rPr>
          <w:rFonts w:ascii="仿宋" w:eastAsia="仿宋" w:hAnsi="仿宋" w:cs="仿宋" w:hint="eastAsia"/>
          <w:sz w:val="32"/>
          <w:szCs w:val="32"/>
        </w:rPr>
        <w:t>。</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4.</w:t>
      </w:r>
      <w:r w:rsidRPr="00F73459">
        <w:rPr>
          <w:rFonts w:ascii="仿宋" w:eastAsia="仿宋" w:hAnsi="仿宋" w:cs="仿宋" w:hint="eastAsia"/>
          <w:sz w:val="32"/>
          <w:szCs w:val="32"/>
        </w:rPr>
        <w:t>国际骑手如参加</w:t>
      </w:r>
      <w:r w:rsidRPr="00F73459">
        <w:rPr>
          <w:rFonts w:ascii="仿宋" w:eastAsia="仿宋" w:hAnsi="仿宋" w:cs="仿宋" w:hint="eastAsia"/>
          <w:sz w:val="32"/>
          <w:szCs w:val="32"/>
        </w:rPr>
        <w:t>需在中</w:t>
      </w:r>
      <w:proofErr w:type="gramStart"/>
      <w:r w:rsidRPr="00F73459">
        <w:rPr>
          <w:rFonts w:ascii="仿宋" w:eastAsia="仿宋" w:hAnsi="仿宋" w:cs="仿宋" w:hint="eastAsia"/>
          <w:sz w:val="32"/>
          <w:szCs w:val="32"/>
        </w:rPr>
        <w:t>马协小程序</w:t>
      </w:r>
      <w:proofErr w:type="gramEnd"/>
      <w:r w:rsidRPr="00F73459">
        <w:rPr>
          <w:rFonts w:ascii="仿宋" w:eastAsia="仿宋" w:hAnsi="仿宋" w:cs="仿宋" w:hint="eastAsia"/>
          <w:sz w:val="32"/>
          <w:szCs w:val="32"/>
        </w:rPr>
        <w:t>报名同时还需由所属国家或地区协会在</w:t>
      </w:r>
      <w:proofErr w:type="gramStart"/>
      <w:r w:rsidRPr="00F73459">
        <w:rPr>
          <w:rFonts w:ascii="仿宋" w:eastAsia="仿宋" w:hAnsi="仿宋" w:cs="仿宋" w:hint="eastAsia"/>
          <w:sz w:val="32"/>
          <w:szCs w:val="32"/>
        </w:rPr>
        <w:t>国际马联系</w:t>
      </w:r>
      <w:proofErr w:type="gramEnd"/>
      <w:r w:rsidRPr="00F73459">
        <w:rPr>
          <w:rFonts w:ascii="仿宋" w:eastAsia="仿宋" w:hAnsi="仿宋" w:cs="仿宋" w:hint="eastAsia"/>
          <w:sz w:val="32"/>
          <w:szCs w:val="32"/>
        </w:rPr>
        <w:t>统（</w:t>
      </w:r>
      <w:r w:rsidRPr="00F73459">
        <w:rPr>
          <w:rFonts w:ascii="仿宋" w:eastAsia="仿宋" w:hAnsi="仿宋" w:cs="仿宋" w:hint="eastAsia"/>
          <w:sz w:val="32"/>
          <w:szCs w:val="32"/>
        </w:rPr>
        <w:t>FEI entry system</w:t>
      </w:r>
      <w:r w:rsidRPr="00F73459">
        <w:rPr>
          <w:rFonts w:ascii="仿宋" w:eastAsia="仿宋" w:hAnsi="仿宋" w:cs="仿宋" w:hint="eastAsia"/>
          <w:sz w:val="32"/>
          <w:szCs w:val="32"/>
        </w:rPr>
        <w:t>）提交报名。</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5.</w:t>
      </w:r>
      <w:r w:rsidRPr="00F73459">
        <w:rPr>
          <w:rFonts w:ascii="仿宋" w:eastAsia="仿宋" w:hAnsi="仿宋" w:cs="仿宋" w:hint="eastAsia"/>
          <w:sz w:val="32"/>
          <w:szCs w:val="32"/>
        </w:rPr>
        <w:t>中国马术协会审核报名</w:t>
      </w:r>
      <w:r w:rsidRPr="00F73459">
        <w:rPr>
          <w:rFonts w:ascii="仿宋" w:eastAsia="仿宋" w:hAnsi="仿宋" w:cs="仿宋" w:hint="eastAsia"/>
          <w:sz w:val="32"/>
          <w:szCs w:val="32"/>
        </w:rPr>
        <w:t>骑手资格，并将中国籍骑手报名统一录入到</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联线上报名系统（</w:t>
      </w:r>
      <w:r w:rsidRPr="00F73459">
        <w:rPr>
          <w:rFonts w:ascii="仿宋" w:eastAsia="仿宋" w:hAnsi="仿宋" w:cs="仿宋" w:hint="eastAsia"/>
          <w:sz w:val="32"/>
          <w:szCs w:val="32"/>
        </w:rPr>
        <w:t>FEI Entry System</w:t>
      </w:r>
      <w:r w:rsidRPr="00F73459">
        <w:rPr>
          <w:rFonts w:ascii="仿宋" w:eastAsia="仿宋" w:hAnsi="仿宋" w:cs="仿宋" w:hint="eastAsia"/>
          <w:sz w:val="32"/>
          <w:szCs w:val="32"/>
        </w:rPr>
        <w:t>）。</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hint="eastAsia"/>
          <w:sz w:val="32"/>
          <w:szCs w:val="32"/>
        </w:rPr>
      </w:pPr>
      <w:r w:rsidRPr="00F73459">
        <w:rPr>
          <w:rFonts w:ascii="仿宋" w:eastAsia="仿宋" w:hAnsi="仿宋" w:cs="仿宋" w:hint="eastAsia"/>
          <w:sz w:val="32"/>
          <w:szCs w:val="32"/>
        </w:rPr>
        <w:t>（二）马匹报名资格</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 xml:space="preserve">1. </w:t>
      </w:r>
      <w:r w:rsidRPr="00F73459">
        <w:rPr>
          <w:rFonts w:ascii="仿宋" w:eastAsia="仿宋" w:hAnsi="仿宋" w:cs="仿宋" w:hint="eastAsia"/>
          <w:sz w:val="32"/>
          <w:szCs w:val="32"/>
        </w:rPr>
        <w:t>各单位自带马匹参赛，</w:t>
      </w:r>
      <w:proofErr w:type="gramStart"/>
      <w:r w:rsidRPr="00F73459">
        <w:rPr>
          <w:rFonts w:ascii="仿宋" w:eastAsia="仿宋" w:hAnsi="仿宋" w:cs="仿宋" w:hint="eastAsia"/>
          <w:sz w:val="32"/>
          <w:szCs w:val="32"/>
        </w:rPr>
        <w:t>马龄须</w:t>
      </w:r>
      <w:proofErr w:type="gramEnd"/>
      <w:r w:rsidRPr="00F73459">
        <w:rPr>
          <w:rFonts w:ascii="仿宋" w:eastAsia="仿宋" w:hAnsi="仿宋" w:cs="仿宋" w:hint="eastAsia"/>
          <w:sz w:val="32"/>
          <w:szCs w:val="32"/>
        </w:rPr>
        <w:t>为</w:t>
      </w:r>
      <w:r w:rsidRPr="00F73459">
        <w:rPr>
          <w:rFonts w:ascii="仿宋" w:eastAsia="仿宋" w:hAnsi="仿宋" w:cs="仿宋" w:hint="eastAsia"/>
          <w:sz w:val="32"/>
          <w:szCs w:val="32"/>
        </w:rPr>
        <w:t>6</w:t>
      </w:r>
      <w:r w:rsidRPr="00F73459">
        <w:rPr>
          <w:rFonts w:ascii="仿宋" w:eastAsia="仿宋" w:hAnsi="仿宋" w:cs="仿宋" w:hint="eastAsia"/>
          <w:sz w:val="32"/>
          <w:szCs w:val="32"/>
        </w:rPr>
        <w:t>岁及以上（</w:t>
      </w:r>
      <w:r w:rsidRPr="00F73459">
        <w:rPr>
          <w:rFonts w:ascii="仿宋" w:eastAsia="仿宋" w:hAnsi="仿宋" w:cs="仿宋" w:hint="eastAsia"/>
          <w:sz w:val="32"/>
          <w:szCs w:val="32"/>
        </w:rPr>
        <w:t>201</w:t>
      </w:r>
      <w:r w:rsidR="00A67A31">
        <w:rPr>
          <w:rFonts w:ascii="仿宋" w:eastAsia="仿宋" w:hAnsi="仿宋" w:cs="仿宋"/>
          <w:sz w:val="32"/>
          <w:szCs w:val="32"/>
        </w:rPr>
        <w:t>8</w:t>
      </w:r>
      <w:r w:rsidRPr="00F73459">
        <w:rPr>
          <w:rFonts w:ascii="仿宋" w:eastAsia="仿宋" w:hAnsi="仿宋" w:cs="仿宋" w:hint="eastAsia"/>
          <w:sz w:val="32"/>
          <w:szCs w:val="32"/>
        </w:rPr>
        <w:t>年及以前出生）。参赛马匹须具有中国马术协会颁发的马匹护照（</w:t>
      </w:r>
      <w:proofErr w:type="gramStart"/>
      <w:r w:rsidRPr="00F73459">
        <w:rPr>
          <w:rFonts w:ascii="仿宋" w:eastAsia="仿宋" w:hAnsi="仿宋" w:cs="仿宋" w:hint="eastAsia"/>
          <w:sz w:val="32"/>
          <w:szCs w:val="32"/>
        </w:rPr>
        <w:t>验马时</w:t>
      </w:r>
      <w:proofErr w:type="gramEnd"/>
      <w:r w:rsidRPr="00F73459">
        <w:rPr>
          <w:rFonts w:ascii="仿宋" w:eastAsia="仿宋" w:hAnsi="仿宋" w:cs="仿宋" w:hint="eastAsia"/>
          <w:sz w:val="32"/>
          <w:szCs w:val="32"/>
        </w:rPr>
        <w:t>提交）并提供</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w:t>
      </w:r>
      <w:r w:rsidRPr="00F73459">
        <w:rPr>
          <w:rFonts w:ascii="仿宋" w:eastAsia="仿宋" w:hAnsi="仿宋" w:cs="仿宋" w:hint="eastAsia"/>
          <w:sz w:val="32"/>
          <w:szCs w:val="32"/>
        </w:rPr>
        <w:t>ID</w:t>
      </w:r>
      <w:r w:rsidRPr="00F73459">
        <w:rPr>
          <w:rFonts w:ascii="仿宋" w:eastAsia="仿宋" w:hAnsi="仿宋" w:cs="仿宋" w:hint="eastAsia"/>
          <w:sz w:val="32"/>
          <w:szCs w:val="32"/>
        </w:rPr>
        <w:t>号并同完成</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联及中国马术协会</w:t>
      </w:r>
      <w:r w:rsidRPr="00F73459">
        <w:rPr>
          <w:rFonts w:ascii="仿宋" w:eastAsia="仿宋" w:hAnsi="仿宋" w:cs="仿宋" w:hint="eastAsia"/>
          <w:sz w:val="32"/>
          <w:szCs w:val="32"/>
        </w:rPr>
        <w:t>202</w:t>
      </w:r>
      <w:r w:rsidR="00A67A31">
        <w:rPr>
          <w:rFonts w:ascii="仿宋" w:eastAsia="仿宋" w:hAnsi="仿宋" w:cs="仿宋"/>
          <w:sz w:val="32"/>
          <w:szCs w:val="32"/>
        </w:rPr>
        <w:t>4</w:t>
      </w:r>
      <w:r w:rsidRPr="00F73459">
        <w:rPr>
          <w:rFonts w:ascii="仿宋" w:eastAsia="仿宋" w:hAnsi="仿宋" w:cs="仿宋" w:hint="eastAsia"/>
          <w:sz w:val="32"/>
          <w:szCs w:val="32"/>
        </w:rPr>
        <w:t>年注册。参赛马匹在赛前按规则要求进行验马，未参加或未</w:t>
      </w:r>
      <w:proofErr w:type="gramStart"/>
      <w:r w:rsidRPr="00F73459">
        <w:rPr>
          <w:rFonts w:ascii="仿宋" w:eastAsia="仿宋" w:hAnsi="仿宋" w:cs="仿宋" w:hint="eastAsia"/>
          <w:sz w:val="32"/>
          <w:szCs w:val="32"/>
        </w:rPr>
        <w:t>通过验马的</w:t>
      </w:r>
      <w:proofErr w:type="gramEnd"/>
      <w:r w:rsidRPr="00F73459">
        <w:rPr>
          <w:rFonts w:ascii="仿宋" w:eastAsia="仿宋" w:hAnsi="仿宋" w:cs="仿宋" w:hint="eastAsia"/>
          <w:sz w:val="32"/>
          <w:szCs w:val="32"/>
        </w:rPr>
        <w:t>马匹不得参加比赛。马匹不得兼项且只允许被一名骑手骑乘。</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2.</w:t>
      </w:r>
      <w:r w:rsidRPr="00F73459">
        <w:rPr>
          <w:rFonts w:ascii="仿宋" w:eastAsia="仿宋" w:hAnsi="仿宋" w:cs="仿宋" w:hint="eastAsia"/>
          <w:sz w:val="32"/>
          <w:szCs w:val="32"/>
        </w:rPr>
        <w:t>参赛</w:t>
      </w:r>
      <w:proofErr w:type="gramStart"/>
      <w:r w:rsidRPr="00F73459">
        <w:rPr>
          <w:rFonts w:ascii="仿宋" w:eastAsia="仿宋" w:hAnsi="仿宋" w:cs="仿宋" w:hint="eastAsia"/>
          <w:sz w:val="32"/>
          <w:szCs w:val="32"/>
        </w:rPr>
        <w:t>马匹赴赛区</w:t>
      </w:r>
      <w:proofErr w:type="gramEnd"/>
      <w:r w:rsidRPr="00F73459">
        <w:rPr>
          <w:rFonts w:ascii="仿宋" w:eastAsia="仿宋" w:hAnsi="仿宋" w:cs="仿宋" w:hint="eastAsia"/>
          <w:sz w:val="32"/>
          <w:szCs w:val="32"/>
        </w:rPr>
        <w:t>前须办理相关检疫手续，并由所在地、县级兽医站出具检疫合格证明，随马匹到赛</w:t>
      </w:r>
      <w:r w:rsidRPr="00F73459">
        <w:rPr>
          <w:rFonts w:ascii="仿宋" w:eastAsia="仿宋" w:hAnsi="仿宋" w:cs="仿宋" w:hint="eastAsia"/>
          <w:sz w:val="32"/>
          <w:szCs w:val="32"/>
        </w:rPr>
        <w:t>区时递交承办单位。</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 xml:space="preserve">3. </w:t>
      </w:r>
      <w:r w:rsidRPr="00F73459">
        <w:rPr>
          <w:rFonts w:ascii="仿宋" w:eastAsia="仿宋" w:hAnsi="仿宋" w:cs="仿宋" w:hint="eastAsia"/>
          <w:sz w:val="32"/>
          <w:szCs w:val="32"/>
        </w:rPr>
        <w:t>根据</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联兽医规章</w:t>
      </w:r>
      <w:r w:rsidRPr="00F73459">
        <w:rPr>
          <w:rFonts w:ascii="仿宋" w:eastAsia="仿宋" w:hAnsi="仿宋" w:cs="仿宋" w:hint="eastAsia"/>
          <w:sz w:val="32"/>
          <w:szCs w:val="32"/>
        </w:rPr>
        <w:t>2023</w:t>
      </w:r>
      <w:r w:rsidRPr="00F73459">
        <w:rPr>
          <w:rFonts w:ascii="仿宋" w:eastAsia="仿宋" w:hAnsi="仿宋" w:cs="仿宋" w:hint="eastAsia"/>
          <w:sz w:val="32"/>
          <w:szCs w:val="32"/>
        </w:rPr>
        <w:t>，马匹健康要求已于</w:t>
      </w:r>
      <w:r w:rsidRPr="00F73459">
        <w:rPr>
          <w:rFonts w:ascii="仿宋" w:eastAsia="仿宋" w:hAnsi="仿宋" w:cs="仿宋" w:hint="eastAsia"/>
          <w:sz w:val="32"/>
          <w:szCs w:val="32"/>
        </w:rPr>
        <w:t>2022</w:t>
      </w:r>
      <w:r w:rsidRPr="00F73459">
        <w:rPr>
          <w:rFonts w:ascii="仿宋" w:eastAsia="仿宋" w:hAnsi="仿宋" w:cs="仿宋" w:hint="eastAsia"/>
          <w:sz w:val="32"/>
          <w:szCs w:val="32"/>
        </w:rPr>
        <w:t>年</w:t>
      </w:r>
      <w:r w:rsidRPr="00F73459">
        <w:rPr>
          <w:rFonts w:ascii="仿宋" w:eastAsia="仿宋" w:hAnsi="仿宋" w:cs="仿宋" w:hint="eastAsia"/>
          <w:sz w:val="32"/>
          <w:szCs w:val="32"/>
        </w:rPr>
        <w:t>1</w:t>
      </w:r>
      <w:r w:rsidRPr="00F73459">
        <w:rPr>
          <w:rFonts w:ascii="仿宋" w:eastAsia="仿宋" w:hAnsi="仿宋" w:cs="仿宋" w:hint="eastAsia"/>
          <w:sz w:val="32"/>
          <w:szCs w:val="32"/>
        </w:rPr>
        <w:t>月</w:t>
      </w:r>
      <w:r w:rsidRPr="00F73459">
        <w:rPr>
          <w:rFonts w:ascii="仿宋" w:eastAsia="仿宋" w:hAnsi="仿宋" w:cs="仿宋" w:hint="eastAsia"/>
          <w:sz w:val="32"/>
          <w:szCs w:val="32"/>
        </w:rPr>
        <w:t>1</w:t>
      </w:r>
      <w:r w:rsidRPr="00F73459">
        <w:rPr>
          <w:rFonts w:ascii="仿宋" w:eastAsia="仿宋" w:hAnsi="仿宋" w:cs="仿宋" w:hint="eastAsia"/>
          <w:sz w:val="32"/>
          <w:szCs w:val="32"/>
        </w:rPr>
        <w:t>日在全球范围内推出：</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w:t>
      </w:r>
      <w:r w:rsidRPr="00F73459">
        <w:rPr>
          <w:rFonts w:ascii="仿宋" w:eastAsia="仿宋" w:hAnsi="仿宋" w:cs="仿宋" w:hint="eastAsia"/>
          <w:sz w:val="32"/>
          <w:szCs w:val="32"/>
        </w:rPr>
        <w:t>1</w:t>
      </w:r>
      <w:r w:rsidRPr="00F73459">
        <w:rPr>
          <w:rFonts w:ascii="仿宋" w:eastAsia="仿宋" w:hAnsi="仿宋" w:cs="仿宋" w:hint="eastAsia"/>
          <w:sz w:val="32"/>
          <w:szCs w:val="32"/>
        </w:rPr>
        <w:t>）参加</w:t>
      </w:r>
      <w:r w:rsidRPr="00F73459">
        <w:rPr>
          <w:rFonts w:ascii="仿宋" w:eastAsia="仿宋" w:hAnsi="仿宋" w:cs="仿宋" w:hint="eastAsia"/>
          <w:sz w:val="32"/>
          <w:szCs w:val="32"/>
        </w:rPr>
        <w:t>FEI</w:t>
      </w:r>
      <w:r w:rsidRPr="00F73459">
        <w:rPr>
          <w:rFonts w:ascii="仿宋" w:eastAsia="仿宋" w:hAnsi="仿宋" w:cs="仿宋" w:hint="eastAsia"/>
          <w:sz w:val="32"/>
          <w:szCs w:val="32"/>
        </w:rPr>
        <w:t>赛事的马匹，自抵达赛场前三天起，每匹马每天需测量两次体温并每日上传</w:t>
      </w:r>
      <w:r w:rsidRPr="00F73459">
        <w:rPr>
          <w:rFonts w:ascii="仿宋" w:eastAsia="仿宋" w:hAnsi="仿宋" w:cs="仿宋" w:hint="eastAsia"/>
          <w:sz w:val="32"/>
          <w:szCs w:val="32"/>
        </w:rPr>
        <w:t xml:space="preserve">FEII </w:t>
      </w:r>
      <w:proofErr w:type="spellStart"/>
      <w:r w:rsidRPr="00F73459">
        <w:rPr>
          <w:rFonts w:ascii="仿宋" w:eastAsia="仿宋" w:hAnsi="仿宋" w:cs="仿宋" w:hint="eastAsia"/>
          <w:sz w:val="32"/>
          <w:szCs w:val="32"/>
        </w:rPr>
        <w:t>HorseApp</w:t>
      </w:r>
      <w:proofErr w:type="spellEnd"/>
      <w:r w:rsidRPr="00F73459">
        <w:rPr>
          <w:rFonts w:ascii="仿宋" w:eastAsia="仿宋" w:hAnsi="仿宋" w:cs="仿宋" w:hint="eastAsia"/>
          <w:sz w:val="32"/>
          <w:szCs w:val="32"/>
        </w:rPr>
        <w:t>（</w:t>
      </w:r>
      <w:proofErr w:type="spellStart"/>
      <w:r w:rsidRPr="00F73459">
        <w:rPr>
          <w:rFonts w:ascii="仿宋" w:eastAsia="仿宋" w:hAnsi="仿宋" w:cs="仿宋" w:hint="eastAsia"/>
          <w:sz w:val="32"/>
          <w:szCs w:val="32"/>
        </w:rPr>
        <w:t>FEIIHorseApp</w:t>
      </w:r>
      <w:proofErr w:type="spellEnd"/>
      <w:r w:rsidRPr="00F73459">
        <w:rPr>
          <w:rFonts w:ascii="仿宋" w:eastAsia="仿宋" w:hAnsi="仿宋" w:cs="仿宋" w:hint="eastAsia"/>
          <w:sz w:val="32"/>
          <w:szCs w:val="32"/>
        </w:rPr>
        <w:t>体温记录指南见附件</w:t>
      </w:r>
      <w:r w:rsidRPr="00F73459">
        <w:rPr>
          <w:rFonts w:ascii="仿宋" w:eastAsia="仿宋" w:hAnsi="仿宋" w:cs="仿宋" w:hint="eastAsia"/>
          <w:sz w:val="32"/>
          <w:szCs w:val="32"/>
        </w:rPr>
        <w:t>6</w:t>
      </w:r>
      <w:r w:rsidRPr="00F73459">
        <w:rPr>
          <w:rFonts w:ascii="仿宋" w:eastAsia="仿宋" w:hAnsi="仿宋" w:cs="仿宋" w:hint="eastAsia"/>
          <w:sz w:val="32"/>
          <w:szCs w:val="32"/>
        </w:rPr>
        <w:t>：</w:t>
      </w:r>
      <w:r w:rsidRPr="00F73459">
        <w:rPr>
          <w:rFonts w:ascii="仿宋" w:eastAsia="仿宋" w:hAnsi="仿宋" w:cs="仿宋" w:hint="eastAsia"/>
          <w:sz w:val="32"/>
          <w:szCs w:val="32"/>
        </w:rPr>
        <w:t>2-5</w:t>
      </w:r>
      <w:r w:rsidRPr="00F73459">
        <w:rPr>
          <w:rFonts w:ascii="仿宋" w:eastAsia="仿宋" w:hAnsi="仿宋" w:cs="仿宋" w:hint="eastAsia"/>
          <w:sz w:val="32"/>
          <w:szCs w:val="32"/>
        </w:rPr>
        <w:t>页）；</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w:t>
      </w:r>
      <w:r w:rsidRPr="00F73459">
        <w:rPr>
          <w:rFonts w:ascii="仿宋" w:eastAsia="仿宋" w:hAnsi="仿宋" w:cs="仿宋" w:hint="eastAsia"/>
          <w:sz w:val="32"/>
          <w:szCs w:val="32"/>
        </w:rPr>
        <w:t>2</w:t>
      </w:r>
      <w:r w:rsidRPr="00F73459">
        <w:rPr>
          <w:rFonts w:ascii="仿宋" w:eastAsia="仿宋" w:hAnsi="仿宋" w:cs="仿宋" w:hint="eastAsia"/>
          <w:sz w:val="32"/>
          <w:szCs w:val="32"/>
        </w:rPr>
        <w:t>）参加</w:t>
      </w:r>
      <w:r w:rsidRPr="00F73459">
        <w:rPr>
          <w:rFonts w:ascii="仿宋" w:eastAsia="仿宋" w:hAnsi="仿宋" w:cs="仿宋" w:hint="eastAsia"/>
          <w:sz w:val="32"/>
          <w:szCs w:val="32"/>
        </w:rPr>
        <w:t>FEI</w:t>
      </w:r>
      <w:r w:rsidRPr="00F73459">
        <w:rPr>
          <w:rFonts w:ascii="仿宋" w:eastAsia="仿宋" w:hAnsi="仿宋" w:cs="仿宋" w:hint="eastAsia"/>
          <w:sz w:val="32"/>
          <w:szCs w:val="32"/>
        </w:rPr>
        <w:t>赛事的所有马匹需填写</w:t>
      </w:r>
      <w:r w:rsidRPr="00F73459">
        <w:rPr>
          <w:rFonts w:ascii="仿宋" w:eastAsia="仿宋" w:hAnsi="仿宋" w:cs="仿宋" w:hint="eastAsia"/>
          <w:sz w:val="32"/>
          <w:szCs w:val="32"/>
        </w:rPr>
        <w:t>FEI</w:t>
      </w:r>
      <w:r w:rsidRPr="00F73459">
        <w:rPr>
          <w:rFonts w:ascii="仿宋" w:eastAsia="仿宋" w:hAnsi="仿宋" w:cs="仿宋" w:hint="eastAsia"/>
          <w:sz w:val="32"/>
          <w:szCs w:val="32"/>
        </w:rPr>
        <w:t>马匹健康自我鉴</w:t>
      </w:r>
      <w:r w:rsidRPr="00F73459">
        <w:rPr>
          <w:rFonts w:ascii="仿宋" w:eastAsia="仿宋" w:hAnsi="仿宋" w:cs="仿宋" w:hint="eastAsia"/>
          <w:sz w:val="32"/>
          <w:szCs w:val="32"/>
        </w:rPr>
        <w:lastRenderedPageBreak/>
        <w:t>定表（见附件</w:t>
      </w:r>
      <w:r w:rsidRPr="00F73459">
        <w:rPr>
          <w:rFonts w:ascii="仿宋" w:eastAsia="仿宋" w:hAnsi="仿宋" w:cs="仿宋" w:hint="eastAsia"/>
          <w:sz w:val="32"/>
          <w:szCs w:val="32"/>
        </w:rPr>
        <w:t>6</w:t>
      </w:r>
      <w:r w:rsidRPr="00F73459">
        <w:rPr>
          <w:rFonts w:ascii="仿宋" w:eastAsia="仿宋" w:hAnsi="仿宋" w:cs="仿宋" w:hint="eastAsia"/>
          <w:sz w:val="32"/>
          <w:szCs w:val="32"/>
        </w:rPr>
        <w:t>：</w:t>
      </w:r>
      <w:r w:rsidRPr="00F73459">
        <w:rPr>
          <w:rFonts w:ascii="仿宋" w:eastAsia="仿宋" w:hAnsi="仿宋" w:cs="仿宋" w:hint="eastAsia"/>
          <w:sz w:val="32"/>
          <w:szCs w:val="32"/>
        </w:rPr>
        <w:t>6-8</w:t>
      </w:r>
      <w:r w:rsidRPr="00F73459">
        <w:rPr>
          <w:rFonts w:ascii="仿宋" w:eastAsia="仿宋" w:hAnsi="仿宋" w:cs="仿宋" w:hint="eastAsia"/>
          <w:sz w:val="32"/>
          <w:szCs w:val="32"/>
        </w:rPr>
        <w:t>页）；</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w:t>
      </w:r>
      <w:r w:rsidRPr="00F73459">
        <w:rPr>
          <w:rFonts w:ascii="仿宋" w:eastAsia="仿宋" w:hAnsi="仿宋" w:cs="仿宋" w:hint="eastAsia"/>
          <w:sz w:val="32"/>
          <w:szCs w:val="32"/>
        </w:rPr>
        <w:t>3</w:t>
      </w:r>
      <w:r w:rsidRPr="00F73459">
        <w:rPr>
          <w:rFonts w:ascii="仿宋" w:eastAsia="仿宋" w:hAnsi="仿宋" w:cs="仿宋" w:hint="eastAsia"/>
          <w:sz w:val="32"/>
          <w:szCs w:val="32"/>
        </w:rPr>
        <w:t>）每匹马在</w:t>
      </w:r>
      <w:r w:rsidRPr="00F73459">
        <w:rPr>
          <w:rFonts w:ascii="仿宋" w:eastAsia="仿宋" w:hAnsi="仿宋" w:cs="仿宋" w:hint="eastAsia"/>
          <w:sz w:val="32"/>
          <w:szCs w:val="32"/>
        </w:rPr>
        <w:t>FEI</w:t>
      </w:r>
      <w:r w:rsidRPr="00F73459">
        <w:rPr>
          <w:rFonts w:ascii="仿宋" w:eastAsia="仿宋" w:hAnsi="仿宋" w:cs="仿宋" w:hint="eastAsia"/>
          <w:sz w:val="32"/>
          <w:szCs w:val="32"/>
        </w:rPr>
        <w:t>赛事期间每日需测量和上报两次体温。</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八、竞赛办法</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（一）比赛采用下列规则：</w:t>
      </w:r>
    </w:p>
    <w:p w:rsidR="00D8157D" w:rsidRPr="00F73459" w:rsidRDefault="000B7A94">
      <w:pPr>
        <w:rPr>
          <w:rFonts w:ascii="仿宋" w:eastAsia="仿宋" w:hAnsi="仿宋" w:cs="仿宋"/>
          <w:sz w:val="32"/>
          <w:szCs w:val="32"/>
        </w:rPr>
      </w:pP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联总则</w:t>
      </w:r>
      <w:r w:rsidRPr="00F73459">
        <w:rPr>
          <w:rFonts w:ascii="仿宋" w:eastAsia="仿宋" w:hAnsi="仿宋" w:cs="仿宋" w:hint="eastAsia"/>
          <w:sz w:val="32"/>
          <w:szCs w:val="32"/>
        </w:rPr>
        <w:t>24</w:t>
      </w:r>
      <w:r w:rsidRPr="00F73459">
        <w:rPr>
          <w:rFonts w:ascii="仿宋" w:eastAsia="仿宋" w:hAnsi="仿宋" w:cs="仿宋" w:hint="eastAsia"/>
          <w:sz w:val="32"/>
          <w:szCs w:val="32"/>
        </w:rPr>
        <w:t>版，</w:t>
      </w:r>
      <w:r w:rsidRPr="00F73459">
        <w:rPr>
          <w:rFonts w:ascii="仿宋" w:eastAsia="仿宋" w:hAnsi="仿宋" w:cs="仿宋" w:hint="eastAsia"/>
          <w:sz w:val="32"/>
          <w:szCs w:val="32"/>
        </w:rPr>
        <w:t>202</w:t>
      </w:r>
      <w:r w:rsidR="00A67A31">
        <w:rPr>
          <w:rFonts w:ascii="仿宋" w:eastAsia="仿宋" w:hAnsi="仿宋" w:cs="仿宋"/>
          <w:sz w:val="32"/>
          <w:szCs w:val="32"/>
        </w:rPr>
        <w:t>4</w:t>
      </w:r>
      <w:r w:rsidRPr="00F73459">
        <w:rPr>
          <w:rFonts w:ascii="仿宋" w:eastAsia="仿宋" w:hAnsi="仿宋" w:cs="仿宋" w:hint="eastAsia"/>
          <w:sz w:val="32"/>
          <w:szCs w:val="32"/>
        </w:rPr>
        <w:t>年</w:t>
      </w:r>
      <w:r w:rsidRPr="00F73459">
        <w:rPr>
          <w:rFonts w:ascii="仿宋" w:eastAsia="仿宋" w:hAnsi="仿宋" w:cs="仿宋" w:hint="eastAsia"/>
          <w:sz w:val="32"/>
          <w:szCs w:val="32"/>
        </w:rPr>
        <w:t>1</w:t>
      </w:r>
      <w:r w:rsidRPr="00F73459">
        <w:rPr>
          <w:rFonts w:ascii="仿宋" w:eastAsia="仿宋" w:hAnsi="仿宋" w:cs="仿宋" w:hint="eastAsia"/>
          <w:sz w:val="32"/>
          <w:szCs w:val="32"/>
        </w:rPr>
        <w:t>月</w:t>
      </w:r>
      <w:r w:rsidRPr="00F73459">
        <w:rPr>
          <w:rFonts w:ascii="仿宋" w:eastAsia="仿宋" w:hAnsi="仿宋" w:cs="仿宋" w:hint="eastAsia"/>
          <w:sz w:val="32"/>
          <w:szCs w:val="32"/>
        </w:rPr>
        <w:t>1</w:t>
      </w:r>
      <w:r w:rsidRPr="00F73459">
        <w:rPr>
          <w:rFonts w:ascii="仿宋" w:eastAsia="仿宋" w:hAnsi="仿宋" w:cs="仿宋" w:hint="eastAsia"/>
          <w:sz w:val="32"/>
          <w:szCs w:val="32"/>
        </w:rPr>
        <w:t>日起执行。</w:t>
      </w:r>
    </w:p>
    <w:p w:rsidR="00D8157D" w:rsidRPr="00F73459" w:rsidRDefault="000B7A94">
      <w:pPr>
        <w:rPr>
          <w:rFonts w:ascii="仿宋" w:eastAsia="仿宋" w:hAnsi="仿宋" w:cs="仿宋"/>
          <w:sz w:val="32"/>
          <w:szCs w:val="32"/>
        </w:rPr>
      </w:pP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联场地障碍规则</w:t>
      </w:r>
      <w:r w:rsidRPr="00F73459">
        <w:rPr>
          <w:rFonts w:ascii="仿宋" w:eastAsia="仿宋" w:hAnsi="仿宋" w:cs="仿宋" w:hint="eastAsia"/>
          <w:sz w:val="32"/>
          <w:szCs w:val="32"/>
        </w:rPr>
        <w:t>27</w:t>
      </w:r>
      <w:r w:rsidRPr="00F73459">
        <w:rPr>
          <w:rFonts w:ascii="仿宋" w:eastAsia="仿宋" w:hAnsi="仿宋" w:cs="仿宋" w:hint="eastAsia"/>
          <w:sz w:val="32"/>
          <w:szCs w:val="32"/>
        </w:rPr>
        <w:t>版，</w:t>
      </w:r>
      <w:r w:rsidRPr="00F73459">
        <w:rPr>
          <w:rFonts w:ascii="仿宋" w:eastAsia="仿宋" w:hAnsi="仿宋" w:cs="仿宋" w:hint="eastAsia"/>
          <w:sz w:val="32"/>
          <w:szCs w:val="32"/>
        </w:rPr>
        <w:t>2024</w:t>
      </w:r>
      <w:r w:rsidRPr="00F73459">
        <w:rPr>
          <w:rFonts w:ascii="仿宋" w:eastAsia="仿宋" w:hAnsi="仿宋" w:cs="仿宋" w:hint="eastAsia"/>
          <w:sz w:val="32"/>
          <w:szCs w:val="32"/>
        </w:rPr>
        <w:t>年</w:t>
      </w:r>
      <w:r w:rsidRPr="00F73459">
        <w:rPr>
          <w:rFonts w:ascii="仿宋" w:eastAsia="仿宋" w:hAnsi="仿宋" w:cs="仿宋" w:hint="eastAsia"/>
          <w:sz w:val="32"/>
          <w:szCs w:val="32"/>
        </w:rPr>
        <w:t>1</w:t>
      </w:r>
      <w:r w:rsidRPr="00F73459">
        <w:rPr>
          <w:rFonts w:ascii="仿宋" w:eastAsia="仿宋" w:hAnsi="仿宋" w:cs="仿宋" w:hint="eastAsia"/>
          <w:sz w:val="32"/>
          <w:szCs w:val="32"/>
        </w:rPr>
        <w:t>月</w:t>
      </w:r>
      <w:r w:rsidRPr="00F73459">
        <w:rPr>
          <w:rFonts w:ascii="仿宋" w:eastAsia="仿宋" w:hAnsi="仿宋" w:cs="仿宋" w:hint="eastAsia"/>
          <w:sz w:val="32"/>
          <w:szCs w:val="32"/>
        </w:rPr>
        <w:t>1</w:t>
      </w:r>
      <w:r w:rsidRPr="00F73459">
        <w:rPr>
          <w:rFonts w:ascii="仿宋" w:eastAsia="仿宋" w:hAnsi="仿宋" w:cs="仿宋" w:hint="eastAsia"/>
          <w:sz w:val="32"/>
          <w:szCs w:val="32"/>
        </w:rPr>
        <w:t>日起执行。</w:t>
      </w:r>
    </w:p>
    <w:p w:rsidR="00D8157D" w:rsidRPr="00F73459" w:rsidRDefault="000B7A94">
      <w:pPr>
        <w:rPr>
          <w:rFonts w:ascii="仿宋" w:eastAsia="仿宋" w:hAnsi="仿宋" w:cs="仿宋"/>
          <w:sz w:val="32"/>
          <w:szCs w:val="32"/>
        </w:rPr>
      </w:pP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联兽医规则</w:t>
      </w:r>
      <w:r w:rsidRPr="00F73459">
        <w:rPr>
          <w:rFonts w:ascii="仿宋" w:eastAsia="仿宋" w:hAnsi="仿宋" w:cs="仿宋" w:hint="eastAsia"/>
          <w:sz w:val="32"/>
          <w:szCs w:val="32"/>
        </w:rPr>
        <w:t>15</w:t>
      </w:r>
      <w:r w:rsidRPr="00F73459">
        <w:rPr>
          <w:rFonts w:ascii="仿宋" w:eastAsia="仿宋" w:hAnsi="仿宋" w:cs="仿宋" w:hint="eastAsia"/>
          <w:sz w:val="32"/>
          <w:szCs w:val="32"/>
        </w:rPr>
        <w:t>版，</w:t>
      </w:r>
      <w:r w:rsidRPr="00F73459">
        <w:rPr>
          <w:rFonts w:ascii="仿宋" w:eastAsia="仿宋" w:hAnsi="仿宋" w:cs="仿宋" w:hint="eastAsia"/>
          <w:sz w:val="32"/>
          <w:szCs w:val="32"/>
        </w:rPr>
        <w:t>2024</w:t>
      </w:r>
      <w:r w:rsidRPr="00F73459">
        <w:rPr>
          <w:rFonts w:ascii="仿宋" w:eastAsia="仿宋" w:hAnsi="仿宋" w:cs="仿宋" w:hint="eastAsia"/>
          <w:sz w:val="32"/>
          <w:szCs w:val="32"/>
        </w:rPr>
        <w:t>年</w:t>
      </w:r>
      <w:r w:rsidRPr="00F73459">
        <w:rPr>
          <w:rFonts w:ascii="仿宋" w:eastAsia="仿宋" w:hAnsi="仿宋" w:cs="仿宋" w:hint="eastAsia"/>
          <w:sz w:val="32"/>
          <w:szCs w:val="32"/>
        </w:rPr>
        <w:t>1</w:t>
      </w:r>
      <w:r w:rsidRPr="00F73459">
        <w:rPr>
          <w:rFonts w:ascii="仿宋" w:eastAsia="仿宋" w:hAnsi="仿宋" w:cs="仿宋" w:hint="eastAsia"/>
          <w:sz w:val="32"/>
          <w:szCs w:val="32"/>
        </w:rPr>
        <w:t>月</w:t>
      </w:r>
      <w:r w:rsidRPr="00F73459">
        <w:rPr>
          <w:rFonts w:ascii="仿宋" w:eastAsia="仿宋" w:hAnsi="仿宋" w:cs="仿宋" w:hint="eastAsia"/>
          <w:sz w:val="32"/>
          <w:szCs w:val="32"/>
        </w:rPr>
        <w:t>1</w:t>
      </w:r>
      <w:r w:rsidRPr="00F73459">
        <w:rPr>
          <w:rFonts w:ascii="仿宋" w:eastAsia="仿宋" w:hAnsi="仿宋" w:cs="仿宋" w:hint="eastAsia"/>
          <w:sz w:val="32"/>
          <w:szCs w:val="32"/>
        </w:rPr>
        <w:t>日起执行。</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特殊修订条款的执行，以中国马术协会下发通知为准。</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（二）</w:t>
      </w:r>
      <w:r w:rsidRPr="00F73459">
        <w:rPr>
          <w:rFonts w:ascii="仿宋" w:eastAsia="仿宋" w:hAnsi="仿宋" w:cs="仿宋" w:hint="eastAsia"/>
          <w:sz w:val="32"/>
          <w:szCs w:val="32"/>
        </w:rPr>
        <w:t>1.40</w:t>
      </w:r>
      <w:r w:rsidRPr="00F73459">
        <w:rPr>
          <w:rFonts w:ascii="仿宋" w:eastAsia="仿宋" w:hAnsi="仿宋" w:cs="仿宋" w:hint="eastAsia"/>
          <w:sz w:val="32"/>
          <w:szCs w:val="32"/>
        </w:rPr>
        <w:t>米级别为</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联组别，比赛分为两场进行，两场单独记取成绩并分别颁发奖项。第一场比赛每位运动员限报</w:t>
      </w:r>
      <w:r w:rsidRPr="00F73459">
        <w:rPr>
          <w:rFonts w:ascii="仿宋" w:eastAsia="仿宋" w:hAnsi="仿宋" w:cs="仿宋" w:hint="eastAsia"/>
          <w:sz w:val="32"/>
          <w:szCs w:val="32"/>
        </w:rPr>
        <w:t>2</w:t>
      </w:r>
      <w:r w:rsidRPr="00F73459">
        <w:rPr>
          <w:rFonts w:ascii="仿宋" w:eastAsia="仿宋" w:hAnsi="仿宋" w:cs="仿宋" w:hint="eastAsia"/>
          <w:sz w:val="32"/>
          <w:szCs w:val="32"/>
        </w:rPr>
        <w:t>匹马参赛，</w:t>
      </w:r>
      <w:r w:rsidRPr="00F73459">
        <w:rPr>
          <w:rFonts w:ascii="仿宋" w:eastAsia="仿宋" w:hAnsi="仿宋" w:cs="仿宋" w:hint="eastAsia"/>
          <w:sz w:val="32"/>
          <w:szCs w:val="32"/>
        </w:rPr>
        <w:t>2</w:t>
      </w:r>
      <w:r w:rsidRPr="00F73459">
        <w:rPr>
          <w:rFonts w:ascii="仿宋" w:eastAsia="仿宋" w:hAnsi="仿宋" w:cs="仿宋" w:hint="eastAsia"/>
          <w:sz w:val="32"/>
          <w:szCs w:val="32"/>
        </w:rPr>
        <w:t>匹马均记取成绩；第二场比赛每位运动员限报</w:t>
      </w:r>
      <w:r w:rsidRPr="00F73459">
        <w:rPr>
          <w:rFonts w:ascii="仿宋" w:eastAsia="仿宋" w:hAnsi="仿宋" w:cs="仿宋" w:hint="eastAsia"/>
          <w:sz w:val="32"/>
          <w:szCs w:val="32"/>
        </w:rPr>
        <w:t>1</w:t>
      </w:r>
      <w:r w:rsidRPr="00F73459">
        <w:rPr>
          <w:rFonts w:ascii="仿宋" w:eastAsia="仿宋" w:hAnsi="仿宋" w:cs="仿宋" w:hint="eastAsia"/>
          <w:sz w:val="32"/>
          <w:szCs w:val="32"/>
        </w:rPr>
        <w:t>匹马参赛。行进速度为每分钟</w:t>
      </w:r>
      <w:r w:rsidRPr="00F73459">
        <w:rPr>
          <w:rFonts w:ascii="仿宋" w:eastAsia="仿宋" w:hAnsi="仿宋" w:cs="仿宋" w:hint="eastAsia"/>
          <w:sz w:val="32"/>
          <w:szCs w:val="32"/>
        </w:rPr>
        <w:t>350</w:t>
      </w:r>
      <w:r w:rsidRPr="00F73459">
        <w:rPr>
          <w:rFonts w:ascii="仿宋" w:eastAsia="仿宋" w:hAnsi="仿宋" w:cs="仿宋" w:hint="eastAsia"/>
          <w:sz w:val="32"/>
          <w:szCs w:val="32"/>
        </w:rPr>
        <w:t>米，根据</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联场地障碍竞赛规则处罚</w:t>
      </w:r>
      <w:r w:rsidRPr="00F73459">
        <w:rPr>
          <w:rFonts w:ascii="仿宋" w:eastAsia="仿宋" w:hAnsi="仿宋" w:cs="仿宋" w:hint="eastAsia"/>
          <w:sz w:val="32"/>
          <w:szCs w:val="32"/>
        </w:rPr>
        <w:t>A</w:t>
      </w:r>
      <w:r w:rsidRPr="00F73459">
        <w:rPr>
          <w:rFonts w:ascii="仿宋" w:eastAsia="仿宋" w:hAnsi="仿宋" w:cs="仿宋" w:hint="eastAsia"/>
          <w:sz w:val="32"/>
          <w:szCs w:val="32"/>
        </w:rPr>
        <w:t>表进行评判。</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第一场</w:t>
      </w:r>
      <w:r w:rsidR="00F73459" w:rsidRPr="00F73459">
        <w:rPr>
          <w:rFonts w:ascii="仿宋" w:eastAsia="仿宋" w:hAnsi="仿宋" w:cs="仿宋" w:hint="eastAsia"/>
          <w:sz w:val="32"/>
          <w:szCs w:val="32"/>
        </w:rPr>
        <w:t>及第二场</w:t>
      </w:r>
      <w:r w:rsidRPr="00F73459">
        <w:rPr>
          <w:rFonts w:ascii="仿宋" w:eastAsia="仿宋" w:hAnsi="仿宋" w:cs="仿宋" w:hint="eastAsia"/>
          <w:sz w:val="32"/>
          <w:szCs w:val="32"/>
        </w:rPr>
        <w:t>比赛出场顺序</w:t>
      </w:r>
      <w:r w:rsidR="00F73459" w:rsidRPr="00F73459">
        <w:rPr>
          <w:rFonts w:ascii="仿宋" w:eastAsia="仿宋" w:hAnsi="仿宋" w:cs="仿宋" w:hint="eastAsia"/>
          <w:sz w:val="32"/>
          <w:szCs w:val="32"/>
        </w:rPr>
        <w:t>均</w:t>
      </w:r>
      <w:r w:rsidRPr="00F73459">
        <w:rPr>
          <w:rFonts w:ascii="仿宋" w:eastAsia="仿宋" w:hAnsi="仿宋" w:cs="仿宋" w:hint="eastAsia"/>
          <w:sz w:val="32"/>
          <w:szCs w:val="32"/>
        </w:rPr>
        <w:t>由电脑抽签决定</w:t>
      </w:r>
      <w:r w:rsidRPr="00F73459">
        <w:rPr>
          <w:rFonts w:ascii="仿宋" w:eastAsia="仿宋" w:hAnsi="仿宋" w:cs="仿宋" w:hint="eastAsia"/>
          <w:sz w:val="32"/>
          <w:szCs w:val="32"/>
        </w:rPr>
        <w:t>。第一场比赛按照</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联场地障碍规则</w:t>
      </w:r>
      <w:r w:rsidRPr="00F73459">
        <w:rPr>
          <w:rFonts w:ascii="仿宋" w:eastAsia="仿宋" w:hAnsi="仿宋" w:cs="仿宋" w:hint="eastAsia"/>
          <w:sz w:val="32"/>
          <w:szCs w:val="32"/>
        </w:rPr>
        <w:t>238.2.1</w:t>
      </w:r>
      <w:r w:rsidRPr="00F73459">
        <w:rPr>
          <w:rFonts w:ascii="仿宋" w:eastAsia="仿宋" w:hAnsi="仿宋" w:cs="仿宋" w:hint="eastAsia"/>
          <w:sz w:val="32"/>
          <w:szCs w:val="32"/>
        </w:rPr>
        <w:t>执行，无附加赛，罚分少者，名次列前，若罚分相同，则用时少者，名次列前。</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第二场比赛为</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联组别的大奖赛，第一场</w:t>
      </w:r>
      <w:proofErr w:type="gramStart"/>
      <w:r w:rsidRPr="00F73459">
        <w:rPr>
          <w:rFonts w:ascii="仿宋" w:eastAsia="仿宋" w:hAnsi="仿宋" w:cs="仿宋" w:hint="eastAsia"/>
          <w:sz w:val="32"/>
          <w:szCs w:val="32"/>
        </w:rPr>
        <w:t>比赛完赛的</w:t>
      </w:r>
      <w:proofErr w:type="gramEnd"/>
      <w:r w:rsidRPr="00F73459">
        <w:rPr>
          <w:rFonts w:ascii="仿宋" w:eastAsia="仿宋" w:hAnsi="仿宋" w:cs="仿宋" w:hint="eastAsia"/>
          <w:sz w:val="32"/>
          <w:szCs w:val="32"/>
        </w:rPr>
        <w:t>人马组合才有</w:t>
      </w:r>
      <w:r w:rsidRPr="00F73459">
        <w:rPr>
          <w:rFonts w:ascii="仿宋" w:eastAsia="仿宋" w:hAnsi="仿宋" w:cs="仿宋" w:hint="eastAsia"/>
          <w:sz w:val="32"/>
          <w:szCs w:val="32"/>
        </w:rPr>
        <w:t>资格参赛，每名骑手仅可携带</w:t>
      </w:r>
      <w:r w:rsidRPr="00F73459">
        <w:rPr>
          <w:rFonts w:ascii="仿宋" w:eastAsia="仿宋" w:hAnsi="仿宋" w:cs="仿宋" w:hint="eastAsia"/>
          <w:sz w:val="32"/>
          <w:szCs w:val="32"/>
        </w:rPr>
        <w:t>1</w:t>
      </w:r>
      <w:r w:rsidRPr="00F73459">
        <w:rPr>
          <w:rFonts w:ascii="仿宋" w:eastAsia="仿宋" w:hAnsi="仿宋" w:cs="仿宋" w:hint="eastAsia"/>
          <w:sz w:val="32"/>
          <w:szCs w:val="32"/>
        </w:rPr>
        <w:t>匹马参赛。第二场比赛按照</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联场地障碍规则</w:t>
      </w:r>
      <w:r w:rsidRPr="00F73459">
        <w:rPr>
          <w:rFonts w:ascii="仿宋" w:eastAsia="仿宋" w:hAnsi="仿宋" w:cs="仿宋" w:hint="eastAsia"/>
          <w:sz w:val="32"/>
          <w:szCs w:val="32"/>
        </w:rPr>
        <w:t>238.2.2</w:t>
      </w:r>
      <w:r w:rsidRPr="00F73459">
        <w:rPr>
          <w:rFonts w:ascii="仿宋" w:eastAsia="仿宋" w:hAnsi="仿宋" w:cs="仿宋" w:hint="eastAsia"/>
          <w:sz w:val="32"/>
          <w:szCs w:val="32"/>
        </w:rPr>
        <w:t>执行，如第一名的运动员出现罚分相同，则进行争时附加赛，附加赛罚分少</w:t>
      </w:r>
      <w:r w:rsidRPr="00F73459">
        <w:rPr>
          <w:rFonts w:ascii="仿宋" w:eastAsia="仿宋" w:hAnsi="仿宋" w:cs="仿宋" w:hint="eastAsia"/>
          <w:sz w:val="32"/>
          <w:szCs w:val="32"/>
        </w:rPr>
        <w:lastRenderedPageBreak/>
        <w:t>者，名次列前，若附加赛罚分相同，则附加赛用时少者，名次列前。骑手看路线时，需同时看附加赛路线，赛事组委会</w:t>
      </w:r>
      <w:proofErr w:type="gramStart"/>
      <w:r w:rsidRPr="00F73459">
        <w:rPr>
          <w:rFonts w:ascii="仿宋" w:eastAsia="仿宋" w:hAnsi="仿宋" w:cs="仿宋" w:hint="eastAsia"/>
          <w:sz w:val="32"/>
          <w:szCs w:val="32"/>
        </w:rPr>
        <w:t>不</w:t>
      </w:r>
      <w:proofErr w:type="gramEnd"/>
      <w:r w:rsidRPr="00F73459">
        <w:rPr>
          <w:rFonts w:ascii="仿宋" w:eastAsia="仿宋" w:hAnsi="仿宋" w:cs="仿宋" w:hint="eastAsia"/>
          <w:sz w:val="32"/>
          <w:szCs w:val="32"/>
        </w:rPr>
        <w:t>另安排时间走附加赛路线。</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（三）</w:t>
      </w:r>
      <w:r w:rsidRPr="00F73459">
        <w:rPr>
          <w:rFonts w:ascii="仿宋" w:eastAsia="仿宋" w:hAnsi="仿宋" w:cs="仿宋" w:hint="eastAsia"/>
          <w:sz w:val="32"/>
          <w:szCs w:val="32"/>
        </w:rPr>
        <w:t xml:space="preserve"> 1.30 </w:t>
      </w:r>
      <w:r w:rsidRPr="00F73459">
        <w:rPr>
          <w:rFonts w:ascii="仿宋" w:eastAsia="仿宋" w:hAnsi="仿宋" w:cs="仿宋" w:hint="eastAsia"/>
          <w:sz w:val="32"/>
          <w:szCs w:val="32"/>
        </w:rPr>
        <w:t>米级别为</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联组别，比赛分两场进行，每场比赛出场顺序由电脑抽签决定，两场单独记取成绩并分别颁发奖项。每场比赛每位骑手限报</w:t>
      </w:r>
      <w:r w:rsidRPr="00F73459">
        <w:rPr>
          <w:rFonts w:ascii="仿宋" w:eastAsia="仿宋" w:hAnsi="仿宋" w:cs="仿宋" w:hint="eastAsia"/>
          <w:sz w:val="32"/>
          <w:szCs w:val="32"/>
        </w:rPr>
        <w:t>2</w:t>
      </w:r>
      <w:r w:rsidRPr="00F73459">
        <w:rPr>
          <w:rFonts w:ascii="仿宋" w:eastAsia="仿宋" w:hAnsi="仿宋" w:cs="仿宋" w:hint="eastAsia"/>
          <w:sz w:val="32"/>
          <w:szCs w:val="32"/>
        </w:rPr>
        <w:t>匹马参赛，</w:t>
      </w:r>
      <w:r w:rsidRPr="00F73459">
        <w:rPr>
          <w:rFonts w:ascii="仿宋" w:eastAsia="仿宋" w:hAnsi="仿宋" w:cs="仿宋" w:hint="eastAsia"/>
          <w:sz w:val="32"/>
          <w:szCs w:val="32"/>
        </w:rPr>
        <w:t>2</w:t>
      </w:r>
      <w:r w:rsidRPr="00F73459">
        <w:rPr>
          <w:rFonts w:ascii="仿宋" w:eastAsia="仿宋" w:hAnsi="仿宋" w:cs="仿宋" w:hint="eastAsia"/>
          <w:sz w:val="32"/>
          <w:szCs w:val="32"/>
        </w:rPr>
        <w:t>匹马均记取成绩。行进速度为每分钟</w:t>
      </w:r>
      <w:r w:rsidRPr="00F73459">
        <w:rPr>
          <w:rFonts w:ascii="仿宋" w:eastAsia="仿宋" w:hAnsi="仿宋" w:cs="仿宋" w:hint="eastAsia"/>
          <w:sz w:val="32"/>
          <w:szCs w:val="32"/>
        </w:rPr>
        <w:t>350</w:t>
      </w:r>
      <w:r w:rsidRPr="00F73459">
        <w:rPr>
          <w:rFonts w:ascii="仿宋" w:eastAsia="仿宋" w:hAnsi="仿宋" w:cs="仿宋" w:hint="eastAsia"/>
          <w:sz w:val="32"/>
          <w:szCs w:val="32"/>
        </w:rPr>
        <w:t>米，根据</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联场地障碍竞赛规则处</w:t>
      </w:r>
      <w:r w:rsidRPr="00F73459">
        <w:rPr>
          <w:rFonts w:ascii="仿宋" w:eastAsia="仿宋" w:hAnsi="仿宋" w:cs="仿宋" w:hint="eastAsia"/>
          <w:sz w:val="32"/>
          <w:szCs w:val="32"/>
        </w:rPr>
        <w:t>罚</w:t>
      </w:r>
      <w:r w:rsidRPr="00F73459">
        <w:rPr>
          <w:rFonts w:ascii="仿宋" w:eastAsia="仿宋" w:hAnsi="仿宋" w:cs="仿宋" w:hint="eastAsia"/>
          <w:sz w:val="32"/>
          <w:szCs w:val="32"/>
        </w:rPr>
        <w:t>A</w:t>
      </w:r>
      <w:r w:rsidRPr="00F73459">
        <w:rPr>
          <w:rFonts w:ascii="仿宋" w:eastAsia="仿宋" w:hAnsi="仿宋" w:cs="仿宋" w:hint="eastAsia"/>
          <w:sz w:val="32"/>
          <w:szCs w:val="32"/>
        </w:rPr>
        <w:t>表进行评判。</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第一场比赛为一轮</w:t>
      </w:r>
      <w:r w:rsidRPr="00F73459">
        <w:rPr>
          <w:rFonts w:ascii="仿宋" w:eastAsia="仿宋" w:hAnsi="仿宋" w:cs="仿宋" w:hint="eastAsia"/>
          <w:sz w:val="32"/>
          <w:szCs w:val="32"/>
        </w:rPr>
        <w:t>+</w:t>
      </w:r>
      <w:r w:rsidRPr="00F73459">
        <w:rPr>
          <w:rFonts w:ascii="仿宋" w:eastAsia="仿宋" w:hAnsi="仿宋" w:cs="仿宋" w:hint="eastAsia"/>
          <w:sz w:val="32"/>
          <w:szCs w:val="32"/>
        </w:rPr>
        <w:t>即时附加赛，按照</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联场地障碍规则</w:t>
      </w:r>
      <w:r w:rsidRPr="00F73459">
        <w:rPr>
          <w:rFonts w:ascii="仿宋" w:eastAsia="仿宋" w:hAnsi="仿宋" w:cs="仿宋" w:hint="eastAsia"/>
          <w:sz w:val="32"/>
          <w:szCs w:val="32"/>
        </w:rPr>
        <w:t>238.2.2+245.3</w:t>
      </w:r>
      <w:r w:rsidRPr="00F73459">
        <w:rPr>
          <w:rFonts w:ascii="仿宋" w:eastAsia="仿宋" w:hAnsi="仿宋" w:cs="仿宋" w:hint="eastAsia"/>
          <w:sz w:val="32"/>
          <w:szCs w:val="32"/>
        </w:rPr>
        <w:t>执行。若骑手第一轮零罚分，裁判将再次敲铃，骑手在</w:t>
      </w:r>
      <w:r w:rsidRPr="00F73459">
        <w:rPr>
          <w:rFonts w:ascii="仿宋" w:eastAsia="仿宋" w:hAnsi="仿宋" w:cs="仿宋" w:hint="eastAsia"/>
          <w:sz w:val="32"/>
          <w:szCs w:val="32"/>
        </w:rPr>
        <w:t>45</w:t>
      </w:r>
      <w:r w:rsidRPr="00F73459">
        <w:rPr>
          <w:rFonts w:ascii="仿宋" w:eastAsia="仿宋" w:hAnsi="仿宋" w:cs="仿宋" w:hint="eastAsia"/>
          <w:sz w:val="32"/>
          <w:szCs w:val="32"/>
        </w:rPr>
        <w:t>秒之内直接进入即时附加赛。附加赛争取时间，若罚分相同，用时少者，名次列前。超过允许时间，每</w:t>
      </w:r>
      <w:r w:rsidRPr="00F73459">
        <w:rPr>
          <w:rFonts w:ascii="仿宋" w:eastAsia="仿宋" w:hAnsi="仿宋" w:cs="仿宋" w:hint="eastAsia"/>
          <w:sz w:val="32"/>
          <w:szCs w:val="32"/>
        </w:rPr>
        <w:t>1</w:t>
      </w:r>
      <w:r w:rsidRPr="00F73459">
        <w:rPr>
          <w:rFonts w:ascii="仿宋" w:eastAsia="仿宋" w:hAnsi="仿宋" w:cs="仿宋" w:hint="eastAsia"/>
          <w:sz w:val="32"/>
          <w:szCs w:val="32"/>
        </w:rPr>
        <w:t>秒罚</w:t>
      </w:r>
      <w:r w:rsidRPr="00F73459">
        <w:rPr>
          <w:rFonts w:ascii="仿宋" w:eastAsia="仿宋" w:hAnsi="仿宋" w:cs="仿宋" w:hint="eastAsia"/>
          <w:sz w:val="32"/>
          <w:szCs w:val="32"/>
        </w:rPr>
        <w:t>1</w:t>
      </w:r>
      <w:r w:rsidRPr="00F73459">
        <w:rPr>
          <w:rFonts w:ascii="仿宋" w:eastAsia="仿宋" w:hAnsi="仿宋" w:cs="仿宋" w:hint="eastAsia"/>
          <w:sz w:val="32"/>
          <w:szCs w:val="32"/>
        </w:rPr>
        <w:t>分。若第一轮无零罚分骑手，则</w:t>
      </w:r>
      <w:proofErr w:type="gramStart"/>
      <w:r w:rsidRPr="00F73459">
        <w:rPr>
          <w:rFonts w:ascii="仿宋" w:eastAsia="仿宋" w:hAnsi="仿宋" w:cs="仿宋" w:hint="eastAsia"/>
          <w:sz w:val="32"/>
          <w:szCs w:val="32"/>
        </w:rPr>
        <w:t>无选手</w:t>
      </w:r>
      <w:proofErr w:type="gramEnd"/>
      <w:r w:rsidRPr="00F73459">
        <w:rPr>
          <w:rFonts w:ascii="仿宋" w:eastAsia="仿宋" w:hAnsi="仿宋" w:cs="仿宋" w:hint="eastAsia"/>
          <w:sz w:val="32"/>
          <w:szCs w:val="32"/>
        </w:rPr>
        <w:t>需进入即时附加赛，按照</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联场地障碍规则</w:t>
      </w:r>
      <w:r w:rsidRPr="00F73459">
        <w:rPr>
          <w:rFonts w:ascii="仿宋" w:eastAsia="仿宋" w:hAnsi="仿宋" w:cs="仿宋" w:hint="eastAsia"/>
          <w:sz w:val="32"/>
          <w:szCs w:val="32"/>
        </w:rPr>
        <w:t>238.2.1</w:t>
      </w:r>
      <w:r w:rsidRPr="00F73459">
        <w:rPr>
          <w:rFonts w:ascii="仿宋" w:eastAsia="仿宋" w:hAnsi="仿宋" w:cs="仿宋" w:hint="eastAsia"/>
          <w:sz w:val="32"/>
          <w:szCs w:val="32"/>
        </w:rPr>
        <w:t>执行，罚分少者，名次列前，若罚分相同，则用时少者，名次列前。骑手看路线时，需同时看附加赛路线，赛事组委会</w:t>
      </w:r>
      <w:proofErr w:type="gramStart"/>
      <w:r w:rsidRPr="00F73459">
        <w:rPr>
          <w:rFonts w:ascii="仿宋" w:eastAsia="仿宋" w:hAnsi="仿宋" w:cs="仿宋" w:hint="eastAsia"/>
          <w:sz w:val="32"/>
          <w:szCs w:val="32"/>
        </w:rPr>
        <w:t>不</w:t>
      </w:r>
      <w:proofErr w:type="gramEnd"/>
      <w:r w:rsidRPr="00F73459">
        <w:rPr>
          <w:rFonts w:ascii="仿宋" w:eastAsia="仿宋" w:hAnsi="仿宋" w:cs="仿宋" w:hint="eastAsia"/>
          <w:sz w:val="32"/>
          <w:szCs w:val="32"/>
        </w:rPr>
        <w:t>另安排时间走附加赛路线。</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第二场比赛为一轮争时赛，按照</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联场地障碍规则</w:t>
      </w:r>
      <w:r w:rsidRPr="00F73459">
        <w:rPr>
          <w:rFonts w:ascii="仿宋" w:eastAsia="仿宋" w:hAnsi="仿宋" w:cs="仿宋" w:hint="eastAsia"/>
          <w:sz w:val="32"/>
          <w:szCs w:val="32"/>
        </w:rPr>
        <w:t>238.2.1</w:t>
      </w:r>
      <w:r w:rsidRPr="00F73459">
        <w:rPr>
          <w:rFonts w:ascii="仿宋" w:eastAsia="仿宋" w:hAnsi="仿宋" w:cs="仿宋" w:hint="eastAsia"/>
          <w:sz w:val="32"/>
          <w:szCs w:val="32"/>
        </w:rPr>
        <w:t>执行，无附加赛，罚分少者，名次列前，若罚分相同，则用时少者，名次列前。</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lastRenderedPageBreak/>
        <w:t>（四）</w:t>
      </w:r>
      <w:r w:rsidRPr="00F73459">
        <w:rPr>
          <w:rFonts w:ascii="仿宋" w:eastAsia="仿宋" w:hAnsi="仿宋" w:cs="仿宋" w:hint="eastAsia"/>
          <w:sz w:val="32"/>
          <w:szCs w:val="32"/>
        </w:rPr>
        <w:t>1.20</w:t>
      </w:r>
      <w:r w:rsidRPr="00F73459">
        <w:rPr>
          <w:rFonts w:ascii="仿宋" w:eastAsia="仿宋" w:hAnsi="仿宋" w:cs="仿宋" w:hint="eastAsia"/>
          <w:sz w:val="32"/>
          <w:szCs w:val="32"/>
        </w:rPr>
        <w:t>米级别个人赛为</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联组别，每位骑手限报</w:t>
      </w:r>
      <w:r w:rsidRPr="00F73459">
        <w:rPr>
          <w:rFonts w:ascii="仿宋" w:eastAsia="仿宋" w:hAnsi="仿宋" w:cs="仿宋" w:hint="eastAsia"/>
          <w:sz w:val="32"/>
          <w:szCs w:val="32"/>
        </w:rPr>
        <w:t>2</w:t>
      </w:r>
      <w:r w:rsidRPr="00F73459">
        <w:rPr>
          <w:rFonts w:ascii="仿宋" w:eastAsia="仿宋" w:hAnsi="仿宋" w:cs="仿宋" w:hint="eastAsia"/>
          <w:sz w:val="32"/>
          <w:szCs w:val="32"/>
        </w:rPr>
        <w:t>匹马参赛，</w:t>
      </w:r>
      <w:r w:rsidRPr="00F73459">
        <w:rPr>
          <w:rFonts w:ascii="仿宋" w:eastAsia="仿宋" w:hAnsi="仿宋" w:cs="仿宋" w:hint="eastAsia"/>
          <w:sz w:val="32"/>
          <w:szCs w:val="32"/>
        </w:rPr>
        <w:t>2</w:t>
      </w:r>
      <w:r w:rsidRPr="00F73459">
        <w:rPr>
          <w:rFonts w:ascii="仿宋" w:eastAsia="仿宋" w:hAnsi="仿宋" w:cs="仿宋" w:hint="eastAsia"/>
          <w:sz w:val="32"/>
          <w:szCs w:val="32"/>
        </w:rPr>
        <w:t>匹马均记取成绩。行进速度为每分钟</w:t>
      </w:r>
      <w:r w:rsidRPr="00F73459">
        <w:rPr>
          <w:rFonts w:ascii="仿宋" w:eastAsia="仿宋" w:hAnsi="仿宋" w:cs="仿宋" w:hint="eastAsia"/>
          <w:sz w:val="32"/>
          <w:szCs w:val="32"/>
        </w:rPr>
        <w:t>350</w:t>
      </w:r>
      <w:r w:rsidRPr="00F73459">
        <w:rPr>
          <w:rFonts w:ascii="仿宋" w:eastAsia="仿宋" w:hAnsi="仿宋" w:cs="仿宋" w:hint="eastAsia"/>
          <w:sz w:val="32"/>
          <w:szCs w:val="32"/>
        </w:rPr>
        <w:t>米，根据国际马术规则处罚</w:t>
      </w:r>
      <w:r w:rsidRPr="00F73459">
        <w:rPr>
          <w:rFonts w:ascii="仿宋" w:eastAsia="仿宋" w:hAnsi="仿宋" w:cs="仿宋" w:hint="eastAsia"/>
          <w:sz w:val="32"/>
          <w:szCs w:val="32"/>
        </w:rPr>
        <w:t>A</w:t>
      </w:r>
      <w:r w:rsidRPr="00F73459">
        <w:rPr>
          <w:rFonts w:ascii="仿宋" w:eastAsia="仿宋" w:hAnsi="仿宋" w:cs="仿宋" w:hint="eastAsia"/>
          <w:sz w:val="32"/>
          <w:szCs w:val="32"/>
        </w:rPr>
        <w:t>表进行评判。</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比赛出场顺序由电脑抽签决定。比赛为一轮</w:t>
      </w:r>
      <w:r w:rsidRPr="00F73459">
        <w:rPr>
          <w:rFonts w:ascii="仿宋" w:eastAsia="仿宋" w:hAnsi="仿宋" w:cs="仿宋" w:hint="eastAsia"/>
          <w:sz w:val="32"/>
          <w:szCs w:val="32"/>
        </w:rPr>
        <w:t>+</w:t>
      </w:r>
      <w:r w:rsidRPr="00F73459">
        <w:rPr>
          <w:rFonts w:ascii="仿宋" w:eastAsia="仿宋" w:hAnsi="仿宋" w:cs="仿宋" w:hint="eastAsia"/>
          <w:sz w:val="32"/>
          <w:szCs w:val="32"/>
        </w:rPr>
        <w:t>即时附加赛</w:t>
      </w:r>
      <w:r w:rsidR="00A67A31">
        <w:rPr>
          <w:rFonts w:ascii="仿宋" w:eastAsia="仿宋" w:hAnsi="仿宋" w:cs="仿宋" w:hint="eastAsia"/>
          <w:sz w:val="32"/>
          <w:szCs w:val="32"/>
        </w:rPr>
        <w:t>，</w:t>
      </w:r>
      <w:r w:rsidRPr="00F73459">
        <w:rPr>
          <w:rFonts w:ascii="仿宋" w:eastAsia="仿宋" w:hAnsi="仿宋" w:cs="仿宋" w:hint="eastAsia"/>
          <w:sz w:val="32"/>
          <w:szCs w:val="32"/>
        </w:rPr>
        <w:t>按照</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联场地障碍规则</w:t>
      </w:r>
      <w:r w:rsidRPr="00F73459">
        <w:rPr>
          <w:rFonts w:ascii="仿宋" w:eastAsia="仿宋" w:hAnsi="仿宋" w:cs="仿宋" w:hint="eastAsia"/>
          <w:sz w:val="32"/>
          <w:szCs w:val="32"/>
        </w:rPr>
        <w:t>238.2.2 + 245.3</w:t>
      </w:r>
      <w:r w:rsidRPr="00F73459">
        <w:rPr>
          <w:rFonts w:ascii="仿宋" w:eastAsia="仿宋" w:hAnsi="仿宋" w:cs="仿宋" w:hint="eastAsia"/>
          <w:sz w:val="32"/>
          <w:szCs w:val="32"/>
        </w:rPr>
        <w:t>执行。</w:t>
      </w:r>
      <w:proofErr w:type="gramStart"/>
      <w:r w:rsidRPr="00F73459">
        <w:rPr>
          <w:rFonts w:ascii="仿宋" w:eastAsia="仿宋" w:hAnsi="仿宋" w:cs="仿宋" w:hint="eastAsia"/>
          <w:sz w:val="32"/>
          <w:szCs w:val="32"/>
        </w:rPr>
        <w:t>若参</w:t>
      </w:r>
      <w:proofErr w:type="gramEnd"/>
      <w:r w:rsidRPr="00F73459">
        <w:rPr>
          <w:rFonts w:ascii="仿宋" w:eastAsia="仿宋" w:hAnsi="仿宋" w:cs="仿宋" w:hint="eastAsia"/>
          <w:sz w:val="32"/>
          <w:szCs w:val="32"/>
        </w:rPr>
        <w:t>赛者第一轮零罚分，裁判将再次敲铃，选手在</w:t>
      </w:r>
      <w:r w:rsidRPr="00F73459">
        <w:rPr>
          <w:rFonts w:ascii="仿宋" w:eastAsia="仿宋" w:hAnsi="仿宋" w:cs="仿宋" w:hint="eastAsia"/>
          <w:sz w:val="32"/>
          <w:szCs w:val="32"/>
        </w:rPr>
        <w:t>45</w:t>
      </w:r>
      <w:r w:rsidRPr="00F73459">
        <w:rPr>
          <w:rFonts w:ascii="仿宋" w:eastAsia="仿宋" w:hAnsi="仿宋" w:cs="仿宋" w:hint="eastAsia"/>
          <w:sz w:val="32"/>
          <w:szCs w:val="32"/>
        </w:rPr>
        <w:t>秒之内直接进入即时附加赛，凡离开场地者视为放弃附加赛。附加赛争取时间，</w:t>
      </w:r>
      <w:r w:rsidRPr="00F73459">
        <w:rPr>
          <w:rFonts w:ascii="仿宋" w:eastAsia="仿宋" w:hAnsi="仿宋" w:cs="仿宋" w:hint="eastAsia"/>
          <w:sz w:val="32"/>
          <w:szCs w:val="32"/>
        </w:rPr>
        <w:t>附加赛罚分少者，名次列前，若附加赛罚分相同，则附加赛用时少者，名次列前。若第一轮无零罚分骑手，则</w:t>
      </w:r>
      <w:proofErr w:type="gramStart"/>
      <w:r w:rsidRPr="00F73459">
        <w:rPr>
          <w:rFonts w:ascii="仿宋" w:eastAsia="仿宋" w:hAnsi="仿宋" w:cs="仿宋" w:hint="eastAsia"/>
          <w:sz w:val="32"/>
          <w:szCs w:val="32"/>
        </w:rPr>
        <w:t>无选手</w:t>
      </w:r>
      <w:proofErr w:type="gramEnd"/>
      <w:r w:rsidRPr="00F73459">
        <w:rPr>
          <w:rFonts w:ascii="仿宋" w:eastAsia="仿宋" w:hAnsi="仿宋" w:cs="仿宋" w:hint="eastAsia"/>
          <w:sz w:val="32"/>
          <w:szCs w:val="32"/>
        </w:rPr>
        <w:t>需进入即时附加赛，按照</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联场地障碍规则</w:t>
      </w:r>
      <w:r w:rsidRPr="00F73459">
        <w:rPr>
          <w:rFonts w:ascii="仿宋" w:eastAsia="仿宋" w:hAnsi="仿宋" w:cs="仿宋" w:hint="eastAsia"/>
          <w:sz w:val="32"/>
          <w:szCs w:val="32"/>
        </w:rPr>
        <w:t xml:space="preserve"> 238.2.1 </w:t>
      </w:r>
      <w:r w:rsidRPr="00F73459">
        <w:rPr>
          <w:rFonts w:ascii="仿宋" w:eastAsia="仿宋" w:hAnsi="仿宋" w:cs="仿宋" w:hint="eastAsia"/>
          <w:sz w:val="32"/>
          <w:szCs w:val="32"/>
        </w:rPr>
        <w:t>执行，罚分少者，名次列前，若罚分相同，则用时少者，名次列前。骑手看路线时，需同时看附加赛路线，赛事组委会</w:t>
      </w:r>
      <w:proofErr w:type="gramStart"/>
      <w:r w:rsidRPr="00F73459">
        <w:rPr>
          <w:rFonts w:ascii="仿宋" w:eastAsia="仿宋" w:hAnsi="仿宋" w:cs="仿宋" w:hint="eastAsia"/>
          <w:sz w:val="32"/>
          <w:szCs w:val="32"/>
        </w:rPr>
        <w:t>不</w:t>
      </w:r>
      <w:proofErr w:type="gramEnd"/>
      <w:r w:rsidRPr="00F73459">
        <w:rPr>
          <w:rFonts w:ascii="仿宋" w:eastAsia="仿宋" w:hAnsi="仿宋" w:cs="仿宋" w:hint="eastAsia"/>
          <w:sz w:val="32"/>
          <w:szCs w:val="32"/>
        </w:rPr>
        <w:t>另安排时间走附加赛路线。</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（五）</w:t>
      </w:r>
      <w:r w:rsidRPr="00F73459">
        <w:rPr>
          <w:rFonts w:ascii="仿宋" w:eastAsia="仿宋" w:hAnsi="仿宋" w:cs="仿宋" w:hint="eastAsia"/>
          <w:sz w:val="32"/>
          <w:szCs w:val="32"/>
        </w:rPr>
        <w:t>1.20</w:t>
      </w:r>
      <w:r w:rsidRPr="00F73459">
        <w:rPr>
          <w:rFonts w:ascii="仿宋" w:eastAsia="仿宋" w:hAnsi="仿宋" w:cs="仿宋" w:hint="eastAsia"/>
          <w:sz w:val="32"/>
          <w:szCs w:val="32"/>
        </w:rPr>
        <w:t>米级别团体赛为</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联组别，行进速度为每分钟</w:t>
      </w:r>
      <w:r w:rsidRPr="00F73459">
        <w:rPr>
          <w:rFonts w:ascii="仿宋" w:eastAsia="仿宋" w:hAnsi="仿宋" w:cs="仿宋" w:hint="eastAsia"/>
          <w:sz w:val="32"/>
          <w:szCs w:val="32"/>
        </w:rPr>
        <w:t>350</w:t>
      </w:r>
      <w:r w:rsidRPr="00F73459">
        <w:rPr>
          <w:rFonts w:ascii="仿宋" w:eastAsia="仿宋" w:hAnsi="仿宋" w:cs="仿宋" w:hint="eastAsia"/>
          <w:sz w:val="32"/>
          <w:szCs w:val="32"/>
        </w:rPr>
        <w:t>米，根据国际马术规则处罚</w:t>
      </w:r>
      <w:r w:rsidRPr="00F73459">
        <w:rPr>
          <w:rFonts w:ascii="仿宋" w:eastAsia="仿宋" w:hAnsi="仿宋" w:cs="仿宋" w:hint="eastAsia"/>
          <w:sz w:val="32"/>
          <w:szCs w:val="32"/>
        </w:rPr>
        <w:t>A</w:t>
      </w:r>
      <w:r w:rsidRPr="00F73459">
        <w:rPr>
          <w:rFonts w:ascii="仿宋" w:eastAsia="仿宋" w:hAnsi="仿宋" w:cs="仿宋" w:hint="eastAsia"/>
          <w:sz w:val="32"/>
          <w:szCs w:val="32"/>
        </w:rPr>
        <w:t>表进行评判。</w:t>
      </w:r>
      <w:r w:rsidRPr="00F73459">
        <w:rPr>
          <w:rFonts w:ascii="仿宋" w:eastAsia="仿宋" w:hAnsi="仿宋" w:cs="仿宋" w:hint="eastAsia"/>
          <w:sz w:val="32"/>
          <w:szCs w:val="32"/>
        </w:rPr>
        <w:t>比赛出场顺序由电脑抽签决定，电脑抽签确定团体赛队伍顺序，各队个人顺序由领队于电脑抽签前申报至赛事秘书。每队限报</w:t>
      </w:r>
      <w:r w:rsidRPr="00F73459">
        <w:rPr>
          <w:rFonts w:ascii="仿宋" w:eastAsia="仿宋" w:hAnsi="仿宋" w:cs="仿宋" w:hint="eastAsia"/>
          <w:sz w:val="32"/>
          <w:szCs w:val="32"/>
        </w:rPr>
        <w:t>3-4</w:t>
      </w:r>
      <w:r w:rsidRPr="00F73459">
        <w:rPr>
          <w:rFonts w:ascii="仿宋" w:eastAsia="仿宋" w:hAnsi="仿宋" w:cs="仿宋" w:hint="eastAsia"/>
          <w:sz w:val="32"/>
          <w:szCs w:val="32"/>
        </w:rPr>
        <w:t>位骑手参赛，每位骑手限报</w:t>
      </w:r>
      <w:r w:rsidRPr="00F73459">
        <w:rPr>
          <w:rFonts w:ascii="仿宋" w:eastAsia="仿宋" w:hAnsi="仿宋" w:cs="仿宋" w:hint="eastAsia"/>
          <w:sz w:val="32"/>
          <w:szCs w:val="32"/>
        </w:rPr>
        <w:t>1</w:t>
      </w:r>
      <w:r w:rsidRPr="00F73459">
        <w:rPr>
          <w:rFonts w:ascii="仿宋" w:eastAsia="仿宋" w:hAnsi="仿宋" w:cs="仿宋" w:hint="eastAsia"/>
          <w:sz w:val="32"/>
          <w:szCs w:val="32"/>
        </w:rPr>
        <w:t>匹马参赛。比赛为一轮争时赛，按照</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联场地障碍规则</w:t>
      </w:r>
      <w:r w:rsidRPr="00F73459">
        <w:rPr>
          <w:rFonts w:ascii="仿宋" w:eastAsia="仿宋" w:hAnsi="仿宋" w:cs="仿宋" w:hint="eastAsia"/>
          <w:sz w:val="32"/>
          <w:szCs w:val="32"/>
        </w:rPr>
        <w:t>265.2</w:t>
      </w:r>
      <w:r w:rsidRPr="00F73459">
        <w:rPr>
          <w:rFonts w:ascii="仿宋" w:eastAsia="仿宋" w:hAnsi="仿宋" w:cs="仿宋" w:hint="eastAsia"/>
          <w:sz w:val="32"/>
          <w:szCs w:val="32"/>
        </w:rPr>
        <w:t>执行，无附加赛。</w:t>
      </w:r>
      <w:r w:rsidRPr="00F73459">
        <w:rPr>
          <w:rFonts w:ascii="仿宋" w:eastAsia="仿宋" w:hAnsi="仿宋" w:cs="仿宋" w:hint="eastAsia"/>
          <w:sz w:val="32"/>
          <w:szCs w:val="32"/>
        </w:rPr>
        <w:t>成绩取同队选手</w:t>
      </w:r>
      <w:r w:rsidRPr="00F73459">
        <w:rPr>
          <w:rFonts w:ascii="仿宋" w:eastAsia="仿宋" w:hAnsi="仿宋" w:cs="仿宋" w:hint="eastAsia"/>
          <w:sz w:val="32"/>
          <w:szCs w:val="32"/>
        </w:rPr>
        <w:t>3</w:t>
      </w:r>
      <w:r w:rsidRPr="00F73459">
        <w:rPr>
          <w:rFonts w:ascii="仿宋" w:eastAsia="仿宋" w:hAnsi="仿宋" w:cs="仿宋" w:hint="eastAsia"/>
          <w:sz w:val="32"/>
          <w:szCs w:val="32"/>
        </w:rPr>
        <w:t>个最好成绩总和，罚分少者，名次列前，若罚分相同，则用时少者，名次列前，若罚分时间均相同，</w:t>
      </w:r>
      <w:r w:rsidRPr="00F73459">
        <w:rPr>
          <w:rFonts w:ascii="仿宋" w:eastAsia="仿宋" w:hAnsi="仿宋" w:cs="仿宋" w:hint="eastAsia"/>
          <w:sz w:val="32"/>
          <w:szCs w:val="32"/>
        </w:rPr>
        <w:lastRenderedPageBreak/>
        <w:t>则名次并列。</w:t>
      </w:r>
      <w:r w:rsidRPr="00F73459">
        <w:rPr>
          <w:rFonts w:ascii="仿宋" w:eastAsia="仿宋" w:hAnsi="仿宋" w:cs="仿宋" w:hint="eastAsia"/>
          <w:sz w:val="32"/>
          <w:szCs w:val="32"/>
        </w:rPr>
        <w:t xml:space="preserve"> </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九、裁判员和仲裁</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（一）裁判员名单另行通知，人选由</w:t>
      </w:r>
      <w:proofErr w:type="gramStart"/>
      <w:r w:rsidRPr="00F73459">
        <w:rPr>
          <w:rFonts w:ascii="仿宋" w:eastAsia="仿宋" w:hAnsi="仿宋" w:cs="仿宋" w:hint="eastAsia"/>
          <w:sz w:val="32"/>
          <w:szCs w:val="32"/>
        </w:rPr>
        <w:t>国际马</w:t>
      </w:r>
      <w:proofErr w:type="gramEnd"/>
      <w:r w:rsidRPr="00F73459">
        <w:rPr>
          <w:rFonts w:ascii="仿宋" w:eastAsia="仿宋" w:hAnsi="仿宋" w:cs="仿宋" w:hint="eastAsia"/>
          <w:sz w:val="32"/>
          <w:szCs w:val="32"/>
        </w:rPr>
        <w:t>联和中国马术协会指定，不足部分由承办单位选派。</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（二）仲裁委员会人员组成和职责范围，按照相关仲裁办法执行。</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十、录取名次与奖励</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（一）团体项目实际参赛队不足</w:t>
      </w:r>
      <w:r w:rsidRPr="00F73459">
        <w:rPr>
          <w:rFonts w:ascii="仿宋" w:eastAsia="仿宋" w:hAnsi="仿宋" w:cs="仿宋" w:hint="eastAsia"/>
          <w:sz w:val="32"/>
          <w:szCs w:val="32"/>
        </w:rPr>
        <w:t>6</w:t>
      </w:r>
      <w:r w:rsidRPr="00F73459">
        <w:rPr>
          <w:rFonts w:ascii="仿宋" w:eastAsia="仿宋" w:hAnsi="仿宋" w:cs="仿宋" w:hint="eastAsia"/>
          <w:sz w:val="32"/>
          <w:szCs w:val="32"/>
        </w:rPr>
        <w:t>个队</w:t>
      </w:r>
      <w:r w:rsidRPr="00F73459">
        <w:rPr>
          <w:rFonts w:ascii="仿宋" w:eastAsia="仿宋" w:hAnsi="仿宋" w:cs="仿宋" w:hint="eastAsia"/>
          <w:sz w:val="32"/>
          <w:szCs w:val="32"/>
        </w:rPr>
        <w:t>伍，个人项目实际参赛人马组合不足</w:t>
      </w:r>
      <w:r w:rsidRPr="00F73459">
        <w:rPr>
          <w:rFonts w:ascii="仿宋" w:eastAsia="仿宋" w:hAnsi="仿宋" w:cs="仿宋" w:hint="eastAsia"/>
          <w:sz w:val="32"/>
          <w:szCs w:val="32"/>
        </w:rPr>
        <w:t>6</w:t>
      </w:r>
      <w:r w:rsidRPr="00F73459">
        <w:rPr>
          <w:rFonts w:ascii="仿宋" w:eastAsia="仿宋" w:hAnsi="仿宋" w:cs="仿宋" w:hint="eastAsia"/>
          <w:sz w:val="32"/>
          <w:szCs w:val="32"/>
        </w:rPr>
        <w:t>个人马组合，取消该项目。</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（二）比赛</w:t>
      </w:r>
      <w:r w:rsidRPr="00F73459">
        <w:rPr>
          <w:rFonts w:ascii="仿宋" w:eastAsia="仿宋" w:hAnsi="仿宋" w:cs="仿宋" w:hint="eastAsia"/>
          <w:sz w:val="32"/>
          <w:szCs w:val="32"/>
        </w:rPr>
        <w:t>1.20</w:t>
      </w:r>
      <w:r w:rsidRPr="00F73459">
        <w:rPr>
          <w:rFonts w:ascii="仿宋" w:eastAsia="仿宋" w:hAnsi="仿宋" w:cs="仿宋" w:hint="eastAsia"/>
          <w:sz w:val="32"/>
          <w:szCs w:val="32"/>
        </w:rPr>
        <w:t>米级别录取团体前</w:t>
      </w:r>
      <w:r w:rsidRPr="00F73459">
        <w:rPr>
          <w:rFonts w:ascii="仿宋" w:eastAsia="仿宋" w:hAnsi="仿宋" w:cs="仿宋" w:hint="eastAsia"/>
          <w:sz w:val="32"/>
          <w:szCs w:val="32"/>
        </w:rPr>
        <w:t>3</w:t>
      </w:r>
      <w:r w:rsidRPr="00F73459">
        <w:rPr>
          <w:rFonts w:ascii="仿宋" w:eastAsia="仿宋" w:hAnsi="仿宋" w:cs="仿宋" w:hint="eastAsia"/>
          <w:sz w:val="32"/>
          <w:szCs w:val="32"/>
        </w:rPr>
        <w:t>名给予奖励。</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（三）比赛</w:t>
      </w:r>
      <w:r w:rsidRPr="00F73459">
        <w:rPr>
          <w:rFonts w:ascii="仿宋" w:eastAsia="仿宋" w:hAnsi="仿宋" w:cs="仿宋" w:hint="eastAsia"/>
          <w:sz w:val="32"/>
          <w:szCs w:val="32"/>
        </w:rPr>
        <w:t>1.20</w:t>
      </w:r>
      <w:r w:rsidRPr="00F73459">
        <w:rPr>
          <w:rFonts w:ascii="仿宋" w:eastAsia="仿宋" w:hAnsi="仿宋" w:cs="仿宋" w:hint="eastAsia"/>
          <w:sz w:val="32"/>
          <w:szCs w:val="32"/>
        </w:rPr>
        <w:t>米</w:t>
      </w:r>
      <w:r w:rsidR="005A3D9E">
        <w:rPr>
          <w:rFonts w:ascii="仿宋" w:eastAsia="仿宋" w:hAnsi="仿宋" w:cs="仿宋" w:hint="eastAsia"/>
          <w:sz w:val="32"/>
          <w:szCs w:val="32"/>
        </w:rPr>
        <w:t>个人赛</w:t>
      </w:r>
      <w:r w:rsidRPr="00F73459">
        <w:rPr>
          <w:rFonts w:ascii="仿宋" w:eastAsia="仿宋" w:hAnsi="仿宋" w:cs="仿宋" w:hint="eastAsia"/>
          <w:sz w:val="32"/>
          <w:szCs w:val="32"/>
        </w:rPr>
        <w:t>、</w:t>
      </w:r>
      <w:r w:rsidRPr="00F73459">
        <w:rPr>
          <w:rFonts w:ascii="仿宋" w:eastAsia="仿宋" w:hAnsi="仿宋" w:cs="仿宋" w:hint="eastAsia"/>
          <w:sz w:val="32"/>
          <w:szCs w:val="32"/>
        </w:rPr>
        <w:t>1.30</w:t>
      </w:r>
      <w:r w:rsidRPr="00F73459">
        <w:rPr>
          <w:rFonts w:ascii="仿宋" w:eastAsia="仿宋" w:hAnsi="仿宋" w:cs="仿宋" w:hint="eastAsia"/>
          <w:sz w:val="32"/>
          <w:szCs w:val="32"/>
        </w:rPr>
        <w:t>米（第一场）、</w:t>
      </w:r>
      <w:r w:rsidRPr="00F73459">
        <w:rPr>
          <w:rFonts w:ascii="仿宋" w:eastAsia="仿宋" w:hAnsi="仿宋" w:cs="仿宋" w:hint="eastAsia"/>
          <w:sz w:val="32"/>
          <w:szCs w:val="32"/>
        </w:rPr>
        <w:t>1.40</w:t>
      </w:r>
      <w:r w:rsidRPr="00F73459">
        <w:rPr>
          <w:rFonts w:ascii="仿宋" w:eastAsia="仿宋" w:hAnsi="仿宋" w:cs="仿宋" w:hint="eastAsia"/>
          <w:sz w:val="32"/>
          <w:szCs w:val="32"/>
        </w:rPr>
        <w:t>米（第一场）级别</w:t>
      </w:r>
      <w:r w:rsidR="005A3D9E">
        <w:rPr>
          <w:rFonts w:ascii="仿宋" w:eastAsia="仿宋" w:hAnsi="仿宋" w:cs="仿宋" w:hint="eastAsia"/>
          <w:sz w:val="32"/>
          <w:szCs w:val="32"/>
        </w:rPr>
        <w:t>前</w:t>
      </w:r>
      <w:r w:rsidRPr="00F73459">
        <w:rPr>
          <w:rFonts w:ascii="仿宋" w:eastAsia="仿宋" w:hAnsi="仿宋" w:cs="仿宋" w:hint="eastAsia"/>
          <w:sz w:val="32"/>
          <w:szCs w:val="32"/>
        </w:rPr>
        <w:t>12</w:t>
      </w:r>
      <w:r w:rsidRPr="00F73459">
        <w:rPr>
          <w:rFonts w:ascii="仿宋" w:eastAsia="仿宋" w:hAnsi="仿宋" w:cs="仿宋" w:hint="eastAsia"/>
          <w:sz w:val="32"/>
          <w:szCs w:val="32"/>
        </w:rPr>
        <w:t>名给予</w:t>
      </w:r>
      <w:r w:rsidR="005A3D9E">
        <w:rPr>
          <w:rFonts w:ascii="仿宋" w:eastAsia="仿宋" w:hAnsi="仿宋" w:cs="仿宋" w:hint="eastAsia"/>
          <w:sz w:val="32"/>
          <w:szCs w:val="32"/>
        </w:rPr>
        <w:t>奖金</w:t>
      </w:r>
      <w:r w:rsidRPr="00F73459">
        <w:rPr>
          <w:rFonts w:ascii="仿宋" w:eastAsia="仿宋" w:hAnsi="仿宋" w:cs="仿宋" w:hint="eastAsia"/>
          <w:sz w:val="32"/>
          <w:szCs w:val="32"/>
        </w:rPr>
        <w:t>奖励，</w:t>
      </w:r>
      <w:bookmarkStart w:id="0" w:name="_Hlk161665819"/>
      <w:r w:rsidR="005A3D9E">
        <w:rPr>
          <w:rFonts w:ascii="仿宋" w:eastAsia="仿宋" w:hAnsi="仿宋" w:cs="仿宋" w:hint="eastAsia"/>
          <w:sz w:val="32"/>
          <w:szCs w:val="32"/>
        </w:rPr>
        <w:t>前3名颁发奖牌、证书，4</w:t>
      </w:r>
      <w:r w:rsidR="005A3D9E">
        <w:rPr>
          <w:rFonts w:ascii="仿宋" w:eastAsia="仿宋" w:hAnsi="仿宋" w:cs="仿宋"/>
          <w:sz w:val="32"/>
          <w:szCs w:val="32"/>
        </w:rPr>
        <w:t>-8</w:t>
      </w:r>
      <w:r w:rsidR="005A3D9E">
        <w:rPr>
          <w:rFonts w:ascii="仿宋" w:eastAsia="仿宋" w:hAnsi="仿宋" w:cs="仿宋" w:hint="eastAsia"/>
          <w:sz w:val="32"/>
          <w:szCs w:val="32"/>
        </w:rPr>
        <w:t>名颁发证书</w:t>
      </w:r>
      <w:bookmarkEnd w:id="0"/>
      <w:r w:rsidR="005A3D9E">
        <w:rPr>
          <w:rFonts w:ascii="仿宋" w:eastAsia="仿宋" w:hAnsi="仿宋" w:cs="仿宋" w:hint="eastAsia"/>
          <w:sz w:val="32"/>
          <w:szCs w:val="32"/>
        </w:rPr>
        <w:t>。</w:t>
      </w:r>
      <w:r w:rsidRPr="00F73459">
        <w:rPr>
          <w:rFonts w:ascii="仿宋" w:eastAsia="仿宋" w:hAnsi="仿宋" w:cs="仿宋" w:hint="eastAsia"/>
          <w:sz w:val="32"/>
          <w:szCs w:val="32"/>
        </w:rPr>
        <w:t>实际参赛人马组合不足</w:t>
      </w:r>
      <w:r w:rsidRPr="00F73459">
        <w:rPr>
          <w:rFonts w:ascii="仿宋" w:eastAsia="仿宋" w:hAnsi="仿宋" w:cs="仿宋" w:hint="eastAsia"/>
          <w:sz w:val="32"/>
          <w:szCs w:val="32"/>
        </w:rPr>
        <w:t>12</w:t>
      </w:r>
      <w:r w:rsidRPr="00F73459">
        <w:rPr>
          <w:rFonts w:ascii="仿宋" w:eastAsia="仿宋" w:hAnsi="仿宋" w:cs="仿宋" w:hint="eastAsia"/>
          <w:sz w:val="32"/>
          <w:szCs w:val="32"/>
        </w:rPr>
        <w:t>个，按</w:t>
      </w:r>
      <w:proofErr w:type="gramStart"/>
      <w:r w:rsidRPr="00F73459">
        <w:rPr>
          <w:rFonts w:ascii="仿宋" w:eastAsia="仿宋" w:hAnsi="仿宋" w:cs="仿宋" w:hint="eastAsia"/>
          <w:sz w:val="32"/>
          <w:szCs w:val="32"/>
        </w:rPr>
        <w:t>完赛人马</w:t>
      </w:r>
      <w:proofErr w:type="gramEnd"/>
      <w:r w:rsidRPr="00F73459">
        <w:rPr>
          <w:rFonts w:ascii="仿宋" w:eastAsia="仿宋" w:hAnsi="仿宋" w:cs="仿宋" w:hint="eastAsia"/>
          <w:sz w:val="32"/>
          <w:szCs w:val="32"/>
        </w:rPr>
        <w:t>组合数录取。</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（四）</w:t>
      </w:r>
      <w:r w:rsidRPr="00F73459">
        <w:rPr>
          <w:rFonts w:ascii="仿宋" w:eastAsia="仿宋" w:hAnsi="仿宋" w:cs="仿宋" w:hint="eastAsia"/>
          <w:sz w:val="32"/>
          <w:szCs w:val="32"/>
        </w:rPr>
        <w:t>1.30</w:t>
      </w:r>
      <w:r w:rsidRPr="00F73459">
        <w:rPr>
          <w:rFonts w:ascii="仿宋" w:eastAsia="仿宋" w:hAnsi="仿宋" w:cs="仿宋" w:hint="eastAsia"/>
          <w:sz w:val="32"/>
          <w:szCs w:val="32"/>
        </w:rPr>
        <w:t>米（第二场）、</w:t>
      </w:r>
      <w:bookmarkStart w:id="1" w:name="_Hlk161666035"/>
      <w:r w:rsidRPr="00F73459">
        <w:rPr>
          <w:rFonts w:ascii="仿宋" w:eastAsia="仿宋" w:hAnsi="仿宋" w:cs="仿宋" w:hint="eastAsia"/>
          <w:sz w:val="32"/>
          <w:szCs w:val="32"/>
        </w:rPr>
        <w:t>1.40</w:t>
      </w:r>
      <w:r w:rsidRPr="00F73459">
        <w:rPr>
          <w:rFonts w:ascii="仿宋" w:eastAsia="仿宋" w:hAnsi="仿宋" w:cs="仿宋" w:hint="eastAsia"/>
          <w:sz w:val="32"/>
          <w:szCs w:val="32"/>
        </w:rPr>
        <w:t>米（第二场）</w:t>
      </w:r>
      <w:bookmarkEnd w:id="1"/>
      <w:r w:rsidRPr="00F73459">
        <w:rPr>
          <w:rFonts w:ascii="仿宋" w:eastAsia="仿宋" w:hAnsi="仿宋" w:cs="仿宋" w:hint="eastAsia"/>
          <w:sz w:val="32"/>
          <w:szCs w:val="32"/>
        </w:rPr>
        <w:t>级别</w:t>
      </w:r>
      <w:r w:rsidRPr="00F73459">
        <w:rPr>
          <w:rFonts w:ascii="仿宋" w:eastAsia="仿宋" w:hAnsi="仿宋" w:cs="仿宋" w:hint="eastAsia"/>
          <w:sz w:val="32"/>
          <w:szCs w:val="32"/>
        </w:rPr>
        <w:t>前</w:t>
      </w:r>
      <w:r w:rsidR="005A3D9E">
        <w:rPr>
          <w:rFonts w:ascii="仿宋" w:eastAsia="仿宋" w:hAnsi="仿宋" w:cs="仿宋"/>
          <w:sz w:val="32"/>
          <w:szCs w:val="32"/>
        </w:rPr>
        <w:t>12</w:t>
      </w:r>
      <w:r w:rsidRPr="00F73459">
        <w:rPr>
          <w:rFonts w:ascii="仿宋" w:eastAsia="仿宋" w:hAnsi="仿宋" w:cs="仿宋" w:hint="eastAsia"/>
          <w:sz w:val="32"/>
          <w:szCs w:val="32"/>
        </w:rPr>
        <w:t>名给予</w:t>
      </w:r>
      <w:r w:rsidR="005A3D9E">
        <w:rPr>
          <w:rFonts w:ascii="仿宋" w:eastAsia="仿宋" w:hAnsi="仿宋" w:cs="仿宋" w:hint="eastAsia"/>
          <w:sz w:val="32"/>
          <w:szCs w:val="32"/>
        </w:rPr>
        <w:t>奖金</w:t>
      </w:r>
      <w:r w:rsidRPr="00F73459">
        <w:rPr>
          <w:rFonts w:ascii="仿宋" w:eastAsia="仿宋" w:hAnsi="仿宋" w:cs="仿宋" w:hint="eastAsia"/>
          <w:sz w:val="32"/>
          <w:szCs w:val="32"/>
        </w:rPr>
        <w:t>奖励，</w:t>
      </w:r>
      <w:r w:rsidR="005A3D9E" w:rsidRPr="005A3D9E">
        <w:rPr>
          <w:rFonts w:ascii="仿宋" w:eastAsia="仿宋" w:hAnsi="仿宋" w:cs="仿宋" w:hint="eastAsia"/>
          <w:sz w:val="32"/>
          <w:szCs w:val="32"/>
        </w:rPr>
        <w:t>前3名颁发奖牌、证书，4-8名颁发证书</w:t>
      </w:r>
      <w:r w:rsidR="005A3D9E">
        <w:rPr>
          <w:rFonts w:ascii="仿宋" w:eastAsia="仿宋" w:hAnsi="仿宋" w:cs="仿宋" w:hint="eastAsia"/>
          <w:sz w:val="32"/>
          <w:szCs w:val="32"/>
        </w:rPr>
        <w:t>。</w:t>
      </w:r>
      <w:r w:rsidRPr="00F73459">
        <w:rPr>
          <w:rFonts w:ascii="仿宋" w:eastAsia="仿宋" w:hAnsi="仿宋" w:cs="仿宋" w:hint="eastAsia"/>
          <w:sz w:val="32"/>
          <w:szCs w:val="32"/>
        </w:rPr>
        <w:t>实际参赛人马组合不足</w:t>
      </w:r>
      <w:r w:rsidR="005A3D9E">
        <w:rPr>
          <w:rFonts w:ascii="仿宋" w:eastAsia="仿宋" w:hAnsi="仿宋" w:cs="仿宋"/>
          <w:sz w:val="32"/>
          <w:szCs w:val="32"/>
        </w:rPr>
        <w:t>12</w:t>
      </w:r>
      <w:r w:rsidRPr="00F73459">
        <w:rPr>
          <w:rFonts w:ascii="仿宋" w:eastAsia="仿宋" w:hAnsi="仿宋" w:cs="仿宋" w:hint="eastAsia"/>
          <w:sz w:val="32"/>
          <w:szCs w:val="32"/>
        </w:rPr>
        <w:t>个，按</w:t>
      </w:r>
      <w:proofErr w:type="gramStart"/>
      <w:r w:rsidRPr="00F73459">
        <w:rPr>
          <w:rFonts w:ascii="仿宋" w:eastAsia="仿宋" w:hAnsi="仿宋" w:cs="仿宋" w:hint="eastAsia"/>
          <w:sz w:val="32"/>
          <w:szCs w:val="32"/>
        </w:rPr>
        <w:t>完赛人马</w:t>
      </w:r>
      <w:proofErr w:type="gramEnd"/>
      <w:r w:rsidRPr="00F73459">
        <w:rPr>
          <w:rFonts w:ascii="仿宋" w:eastAsia="仿宋" w:hAnsi="仿宋" w:cs="仿宋" w:hint="eastAsia"/>
          <w:sz w:val="32"/>
          <w:szCs w:val="32"/>
        </w:rPr>
        <w:t>组合数录取。</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（五）团体比赛前三名参加颁奖，个人比赛前六名参加颁奖。前</w:t>
      </w:r>
      <w:r w:rsidRPr="00F73459">
        <w:rPr>
          <w:rFonts w:ascii="仿宋" w:eastAsia="仿宋" w:hAnsi="仿宋" w:cs="仿宋" w:hint="eastAsia"/>
          <w:sz w:val="32"/>
          <w:szCs w:val="32"/>
        </w:rPr>
        <w:t>3</w:t>
      </w:r>
      <w:r w:rsidRPr="00F73459">
        <w:rPr>
          <w:rFonts w:ascii="仿宋" w:eastAsia="仿宋" w:hAnsi="仿宋" w:cs="仿宋" w:hint="eastAsia"/>
          <w:sz w:val="32"/>
          <w:szCs w:val="32"/>
        </w:rPr>
        <w:t>名颁发</w:t>
      </w:r>
      <w:r w:rsidR="005A3D9E">
        <w:rPr>
          <w:rFonts w:ascii="仿宋" w:eastAsia="仿宋" w:hAnsi="仿宋" w:cs="仿宋" w:hint="eastAsia"/>
          <w:sz w:val="32"/>
          <w:szCs w:val="32"/>
        </w:rPr>
        <w:t>奖牌及证书，</w:t>
      </w:r>
      <w:r w:rsidRPr="00F73459">
        <w:rPr>
          <w:rFonts w:ascii="仿宋" w:eastAsia="仿宋" w:hAnsi="仿宋" w:cs="仿宋" w:hint="eastAsia"/>
          <w:sz w:val="32"/>
          <w:szCs w:val="32"/>
        </w:rPr>
        <w:t>前八名颁发</w:t>
      </w:r>
      <w:r w:rsidR="005A3D9E" w:rsidRPr="00F73459">
        <w:rPr>
          <w:rFonts w:ascii="仿宋" w:eastAsia="仿宋" w:hAnsi="仿宋" w:cs="仿宋" w:hint="eastAsia"/>
          <w:sz w:val="32"/>
          <w:szCs w:val="32"/>
        </w:rPr>
        <w:t>证书及</w:t>
      </w:r>
      <w:r w:rsidRPr="00F73459">
        <w:rPr>
          <w:rFonts w:ascii="仿宋" w:eastAsia="仿宋" w:hAnsi="仿宋" w:cs="仿宋" w:hint="eastAsia"/>
          <w:sz w:val="32"/>
          <w:szCs w:val="32"/>
        </w:rPr>
        <w:t>马花</w:t>
      </w:r>
      <w:r w:rsidRPr="00F73459">
        <w:rPr>
          <w:rFonts w:ascii="仿宋" w:eastAsia="仿宋" w:hAnsi="仿宋" w:cs="仿宋" w:hint="eastAsia"/>
          <w:sz w:val="32"/>
          <w:szCs w:val="32"/>
        </w:rPr>
        <w:t>等奖品，并列名次平分该名次奖金。</w:t>
      </w:r>
    </w:p>
    <w:p w:rsidR="005A3D9E" w:rsidRPr="005A3D9E" w:rsidRDefault="000B7A94" w:rsidP="005A3D9E">
      <w:pPr>
        <w:rPr>
          <w:rFonts w:ascii="仿宋" w:eastAsia="仿宋" w:hAnsi="仿宋" w:cs="仿宋" w:hint="eastAsia"/>
          <w:sz w:val="32"/>
          <w:szCs w:val="32"/>
        </w:rPr>
      </w:pPr>
      <w:r w:rsidRPr="00F73459">
        <w:rPr>
          <w:rFonts w:ascii="仿宋" w:eastAsia="仿宋" w:hAnsi="仿宋" w:cs="仿宋" w:hint="eastAsia"/>
          <w:sz w:val="32"/>
          <w:szCs w:val="32"/>
        </w:rPr>
        <w:lastRenderedPageBreak/>
        <w:t>（六）比赛设“最佳马</w:t>
      </w:r>
      <w:bookmarkStart w:id="2" w:name="_GoBack"/>
      <w:bookmarkEnd w:id="2"/>
      <w:r w:rsidRPr="00F73459">
        <w:rPr>
          <w:rFonts w:ascii="仿宋" w:eastAsia="仿宋" w:hAnsi="仿宋" w:cs="仿宋" w:hint="eastAsia"/>
          <w:sz w:val="32"/>
          <w:szCs w:val="32"/>
        </w:rPr>
        <w:t>主奖”。</w:t>
      </w:r>
      <w:r w:rsidR="005A3D9E" w:rsidRPr="005A3D9E">
        <w:rPr>
          <w:rFonts w:ascii="仿宋" w:eastAsia="仿宋" w:hAnsi="仿宋" w:cs="仿宋" w:hint="eastAsia"/>
          <w:sz w:val="32"/>
          <w:szCs w:val="32"/>
        </w:rPr>
        <w:t>1.4</w:t>
      </w:r>
      <w:r w:rsidR="005A3D9E">
        <w:rPr>
          <w:rFonts w:ascii="仿宋" w:eastAsia="仿宋" w:hAnsi="仿宋" w:cs="仿宋"/>
          <w:sz w:val="32"/>
          <w:szCs w:val="32"/>
        </w:rPr>
        <w:t>0</w:t>
      </w:r>
      <w:r w:rsidR="005A3D9E" w:rsidRPr="005A3D9E">
        <w:rPr>
          <w:rFonts w:ascii="仿宋" w:eastAsia="仿宋" w:hAnsi="仿宋" w:cs="仿宋" w:hint="eastAsia"/>
          <w:sz w:val="32"/>
          <w:szCs w:val="32"/>
        </w:rPr>
        <w:t>米级别第二场冠军马匹的马主为</w:t>
      </w:r>
      <w:proofErr w:type="gramStart"/>
      <w:r w:rsidR="005A3D9E" w:rsidRPr="005A3D9E">
        <w:rPr>
          <w:rFonts w:ascii="仿宋" w:eastAsia="仿宋" w:hAnsi="仿宋" w:cs="仿宋" w:hint="eastAsia"/>
          <w:sz w:val="32"/>
          <w:szCs w:val="32"/>
        </w:rPr>
        <w:t>最佳马</w:t>
      </w:r>
      <w:proofErr w:type="gramEnd"/>
      <w:r w:rsidR="005A3D9E" w:rsidRPr="005A3D9E">
        <w:rPr>
          <w:rFonts w:ascii="仿宋" w:eastAsia="仿宋" w:hAnsi="仿宋" w:cs="仿宋" w:hint="eastAsia"/>
          <w:sz w:val="32"/>
          <w:szCs w:val="32"/>
        </w:rPr>
        <w:t>主，颁发奖杯一座。</w:t>
      </w:r>
    </w:p>
    <w:p w:rsidR="005A3D9E" w:rsidRDefault="005A3D9E" w:rsidP="005A3D9E">
      <w:pPr>
        <w:rPr>
          <w:rFonts w:ascii="仿宋" w:eastAsia="仿宋" w:hAnsi="仿宋" w:cs="仿宋"/>
          <w:sz w:val="32"/>
          <w:szCs w:val="32"/>
        </w:rPr>
      </w:pPr>
      <w:r w:rsidRPr="005A3D9E">
        <w:rPr>
          <w:rFonts w:ascii="仿宋" w:eastAsia="仿宋" w:hAnsi="仿宋" w:cs="仿宋" w:hint="eastAsia"/>
          <w:sz w:val="32"/>
          <w:szCs w:val="32"/>
        </w:rPr>
        <w:t>（七）比赛设“最佳马匹形象奖”。以马匹</w:t>
      </w:r>
      <w:proofErr w:type="gramStart"/>
      <w:r w:rsidRPr="005A3D9E">
        <w:rPr>
          <w:rFonts w:ascii="仿宋" w:eastAsia="仿宋" w:hAnsi="仿宋" w:cs="仿宋" w:hint="eastAsia"/>
          <w:sz w:val="32"/>
          <w:szCs w:val="32"/>
        </w:rPr>
        <w:t>验</w:t>
      </w:r>
      <w:proofErr w:type="gramEnd"/>
      <w:r w:rsidRPr="005A3D9E">
        <w:rPr>
          <w:rFonts w:ascii="仿宋" w:eastAsia="仿宋" w:hAnsi="仿宋" w:cs="仿宋" w:hint="eastAsia"/>
          <w:sz w:val="32"/>
          <w:szCs w:val="32"/>
        </w:rPr>
        <w:t>马表现为主要参评依据，颁发奖杯一座。</w:t>
      </w:r>
    </w:p>
    <w:p w:rsidR="00D8157D" w:rsidRPr="00F73459" w:rsidRDefault="000B7A94" w:rsidP="005A3D9E">
      <w:pPr>
        <w:rPr>
          <w:rFonts w:ascii="仿宋" w:eastAsia="仿宋" w:hAnsi="仿宋" w:cs="仿宋"/>
          <w:sz w:val="32"/>
          <w:szCs w:val="32"/>
        </w:rPr>
      </w:pPr>
      <w:r w:rsidRPr="00F73459">
        <w:rPr>
          <w:rFonts w:ascii="仿宋" w:eastAsia="仿宋" w:hAnsi="仿宋" w:cs="仿宋" w:hint="eastAsia"/>
          <w:sz w:val="32"/>
          <w:szCs w:val="32"/>
        </w:rPr>
        <w:t>（</w:t>
      </w:r>
      <w:r w:rsidR="005A3D9E">
        <w:rPr>
          <w:rFonts w:ascii="仿宋" w:eastAsia="仿宋" w:hAnsi="仿宋" w:cs="仿宋" w:hint="eastAsia"/>
          <w:sz w:val="32"/>
          <w:szCs w:val="32"/>
        </w:rPr>
        <w:t>八</w:t>
      </w:r>
      <w:r w:rsidRPr="00F73459">
        <w:rPr>
          <w:rFonts w:ascii="仿宋" w:eastAsia="仿宋" w:hAnsi="仿宋" w:cs="仿宋" w:hint="eastAsia"/>
          <w:sz w:val="32"/>
          <w:szCs w:val="32"/>
        </w:rPr>
        <w:t>）各级别奖金分配详见奖金表。</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十一、器材和经费</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（一）各参赛代表队一切费用自理。</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（二）参赛骑手和马匹在比赛期间的意外保险由各代表队自行办理。参赛骑手和马匹在比赛期间所发生的伤害与意外事故，主办和承办单位不承担任何责任。</w:t>
      </w:r>
    </w:p>
    <w:p w:rsidR="00D8157D" w:rsidRPr="00F73459" w:rsidRDefault="00D8157D">
      <w:pPr>
        <w:rPr>
          <w:rFonts w:ascii="仿宋" w:eastAsia="仿宋" w:hAnsi="仿宋" w:cs="仿宋"/>
          <w:sz w:val="32"/>
          <w:szCs w:val="32"/>
        </w:rPr>
      </w:pP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十二、其他</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（一）兴奋剂检查和处罚按照国家体育总局有关规定执行。</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（二）参赛马匹须按规定注射马流感疫苗。</w:t>
      </w:r>
    </w:p>
    <w:p w:rsidR="00D8157D" w:rsidRPr="00F73459" w:rsidRDefault="000B7A94">
      <w:pPr>
        <w:rPr>
          <w:rFonts w:ascii="仿宋" w:eastAsia="仿宋" w:hAnsi="仿宋" w:cs="仿宋"/>
          <w:sz w:val="32"/>
          <w:szCs w:val="32"/>
        </w:rPr>
      </w:pPr>
      <w:r w:rsidRPr="00F73459">
        <w:rPr>
          <w:rFonts w:ascii="仿宋" w:eastAsia="仿宋" w:hAnsi="仿宋" w:cs="仿宋" w:hint="eastAsia"/>
          <w:sz w:val="32"/>
          <w:szCs w:val="32"/>
        </w:rPr>
        <w:t>（三）未尽事宜，另行通知。</w:t>
      </w:r>
    </w:p>
    <w:sectPr w:rsidR="00D8157D" w:rsidRPr="00F734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A94" w:rsidRDefault="000B7A94" w:rsidP="00F73459">
      <w:r>
        <w:separator/>
      </w:r>
    </w:p>
  </w:endnote>
  <w:endnote w:type="continuationSeparator" w:id="0">
    <w:p w:rsidR="000B7A94" w:rsidRDefault="000B7A94" w:rsidP="00F7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A94" w:rsidRDefault="000B7A94" w:rsidP="00F73459">
      <w:r>
        <w:separator/>
      </w:r>
    </w:p>
  </w:footnote>
  <w:footnote w:type="continuationSeparator" w:id="0">
    <w:p w:rsidR="000B7A94" w:rsidRDefault="000B7A94" w:rsidP="00F73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E5NjIyOTk1ZGRhNjQ5MThjMmM4MzY5ZmQ1ODJkZWYifQ=="/>
  </w:docVars>
  <w:rsids>
    <w:rsidRoot w:val="00D8157D"/>
    <w:rsid w:val="000B7A94"/>
    <w:rsid w:val="005A3D9E"/>
    <w:rsid w:val="00915CCD"/>
    <w:rsid w:val="00A67A31"/>
    <w:rsid w:val="00D01278"/>
    <w:rsid w:val="00D8157D"/>
    <w:rsid w:val="00F73459"/>
    <w:rsid w:val="020411DA"/>
    <w:rsid w:val="1EBA024F"/>
    <w:rsid w:val="34EE2661"/>
    <w:rsid w:val="3ED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5467C"/>
  <w15:docId w15:val="{6D51A38A-FFC4-4E92-AFE9-9EAA9CEE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34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73459"/>
    <w:rPr>
      <w:kern w:val="2"/>
      <w:sz w:val="18"/>
      <w:szCs w:val="18"/>
    </w:rPr>
  </w:style>
  <w:style w:type="paragraph" w:styleId="a5">
    <w:name w:val="footer"/>
    <w:basedOn w:val="a"/>
    <w:link w:val="a6"/>
    <w:rsid w:val="00F73459"/>
    <w:pPr>
      <w:tabs>
        <w:tab w:val="center" w:pos="4153"/>
        <w:tab w:val="right" w:pos="8306"/>
      </w:tabs>
      <w:snapToGrid w:val="0"/>
      <w:jc w:val="left"/>
    </w:pPr>
    <w:rPr>
      <w:sz w:val="18"/>
      <w:szCs w:val="18"/>
    </w:rPr>
  </w:style>
  <w:style w:type="character" w:customStyle="1" w:styleId="a6">
    <w:name w:val="页脚 字符"/>
    <w:basedOn w:val="a0"/>
    <w:link w:val="a5"/>
    <w:rsid w:val="00F7345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shows</dc:creator>
  <cp:lastModifiedBy>Lenovo</cp:lastModifiedBy>
  <cp:revision>2</cp:revision>
  <dcterms:created xsi:type="dcterms:W3CDTF">2024-03-18T06:55:00Z</dcterms:created>
  <dcterms:modified xsi:type="dcterms:W3CDTF">2024-03-18T06:55:00Z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9DBEAF181C414ABB9187234E38B73D35_12</vt:lpwstr>
  </property>
</Properties>
</file>