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190B3D" w:rsidTr="001C1D2A">
        <w:tc>
          <w:tcPr>
            <w:tcW w:w="8359" w:type="dxa"/>
            <w:gridSpan w:val="4"/>
            <w:vAlign w:val="center"/>
          </w:tcPr>
          <w:p w:rsidR="00190B3D" w:rsidRDefault="00190B3D" w:rsidP="001C1D2A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Pr="009F226E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二级技术官员培训考核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E352F9">
              <w:rPr>
                <w:rFonts w:ascii="宋体" w:hAnsi="宋体" w:hint="eastAsia"/>
                <w:b/>
                <w:sz w:val="30"/>
                <w:szCs w:val="30"/>
              </w:rPr>
              <w:t>江西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190B3D" w:rsidTr="001C1D2A">
        <w:trPr>
          <w:trHeight w:val="354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17F80">
              <w:rPr>
                <w:rFonts w:ascii="仿宋" w:eastAsia="仿宋" w:hAnsi="仿宋"/>
                <w:noProof/>
                <w:sz w:val="30"/>
                <w:szCs w:val="30"/>
              </w:rPr>
              <w:drawing>
                <wp:inline distT="0" distB="0" distL="0" distR="0">
                  <wp:extent cx="1028700" cy="1169670"/>
                  <wp:effectExtent l="0" t="0" r="0" b="0"/>
                  <wp:docPr id="4024467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70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303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90B3D" w:rsidTr="001C1D2A">
        <w:trPr>
          <w:trHeight w:val="404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2024年</w:t>
            </w:r>
            <w:r w:rsidR="00E352F9"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E352F9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8日-</w:t>
            </w:r>
            <w:r w:rsidR="00E352F9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9日</w:t>
            </w:r>
          </w:p>
        </w:tc>
      </w:tr>
      <w:tr w:rsidR="00190B3D" w:rsidTr="001C1D2A">
        <w:trPr>
          <w:trHeight w:val="187"/>
        </w:trPr>
        <w:tc>
          <w:tcPr>
            <w:tcW w:w="3279" w:type="dxa"/>
            <w:vAlign w:val="center"/>
          </w:tcPr>
          <w:p w:rsidR="00190B3D" w:rsidRDefault="00190B3D" w:rsidP="001C1D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190B3D" w:rsidRPr="007C1BB9" w:rsidRDefault="00E352F9" w:rsidP="001C1D2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江西南昌一朵青云马术运动中心</w:t>
            </w:r>
          </w:p>
        </w:tc>
      </w:tr>
    </w:tbl>
    <w:p w:rsidR="00190B3D" w:rsidRDefault="00190B3D" w:rsidP="00190B3D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190B3D" w:rsidRDefault="00190B3D" w:rsidP="00190B3D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190B3D" w:rsidRDefault="00190B3D" w:rsidP="00190B3D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190B3D" w:rsidRPr="00012770" w:rsidRDefault="00190B3D" w:rsidP="00190B3D">
      <w:pPr>
        <w:spacing w:line="400" w:lineRule="exact"/>
        <w:ind w:left="600"/>
        <w:jc w:val="left"/>
        <w:rPr>
          <w:rFonts w:ascii="仿宋" w:eastAsia="仿宋" w:hAnsi="仿宋" w:cs="仿宋"/>
          <w:sz w:val="32"/>
          <w:szCs w:val="32"/>
        </w:rPr>
      </w:pPr>
    </w:p>
    <w:p w:rsidR="00107155" w:rsidRDefault="00107155"/>
    <w:sectPr w:rsidR="0010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3D"/>
    <w:rsid w:val="00107155"/>
    <w:rsid w:val="00124875"/>
    <w:rsid w:val="00190B3D"/>
    <w:rsid w:val="00367E15"/>
    <w:rsid w:val="005E4979"/>
    <w:rsid w:val="00831407"/>
    <w:rsid w:val="00E3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FA38"/>
  <w15:chartTrackingRefBased/>
  <w15:docId w15:val="{266EB2E8-70F4-435E-BD85-3DD125EB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abc25964061@outlook.com</dc:creator>
  <cp:keywords/>
  <dc:description/>
  <cp:lastModifiedBy>abc25964061@outlook.com</cp:lastModifiedBy>
  <cp:revision>2</cp:revision>
  <dcterms:created xsi:type="dcterms:W3CDTF">2024-04-10T07:10:00Z</dcterms:created>
  <dcterms:modified xsi:type="dcterms:W3CDTF">2024-04-15T07:53:00Z</dcterms:modified>
</cp:coreProperties>
</file>