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71EE3" w14:textId="6D368A30" w:rsidR="003454EB" w:rsidRPr="00C615B3" w:rsidRDefault="003454EB" w:rsidP="0011666E">
      <w:pPr>
        <w:jc w:val="center"/>
        <w:rPr>
          <w:rFonts w:asciiTheme="majorEastAsia" w:eastAsiaTheme="majorEastAsia" w:hAnsiTheme="majorEastAsia"/>
          <w:b/>
          <w:bCs/>
          <w:sz w:val="36"/>
          <w:szCs w:val="36"/>
        </w:rPr>
      </w:pPr>
      <w:r w:rsidRPr="00C615B3">
        <w:rPr>
          <w:rFonts w:asciiTheme="majorEastAsia" w:eastAsiaTheme="majorEastAsia" w:hAnsiTheme="majorEastAsia" w:hint="eastAsia"/>
          <w:b/>
          <w:bCs/>
          <w:sz w:val="36"/>
          <w:szCs w:val="36"/>
        </w:rPr>
        <w:t>国际马联CSI**2024广德国际马术场地障碍赛</w:t>
      </w:r>
    </w:p>
    <w:p w14:paraId="6EF8B3F8" w14:textId="77777777" w:rsidR="003454EB" w:rsidRPr="00C615B3" w:rsidRDefault="003454EB" w:rsidP="0011666E">
      <w:pPr>
        <w:jc w:val="center"/>
        <w:rPr>
          <w:rFonts w:asciiTheme="majorEastAsia" w:eastAsiaTheme="majorEastAsia" w:hAnsiTheme="majorEastAsia"/>
          <w:b/>
          <w:bCs/>
          <w:sz w:val="36"/>
          <w:szCs w:val="36"/>
        </w:rPr>
      </w:pPr>
      <w:r w:rsidRPr="00C615B3">
        <w:rPr>
          <w:rFonts w:asciiTheme="majorEastAsia" w:eastAsiaTheme="majorEastAsia" w:hAnsiTheme="majorEastAsia" w:hint="eastAsia"/>
          <w:b/>
          <w:bCs/>
          <w:sz w:val="36"/>
          <w:szCs w:val="36"/>
        </w:rPr>
        <w:t>竞赛规程</w:t>
      </w:r>
    </w:p>
    <w:p w14:paraId="561D1233" w14:textId="77777777" w:rsidR="003454EB" w:rsidRPr="0011666E" w:rsidRDefault="003454EB">
      <w:pPr>
        <w:rPr>
          <w:rFonts w:asciiTheme="majorEastAsia" w:eastAsiaTheme="majorEastAsia" w:hAnsiTheme="majorEastAsia"/>
        </w:rPr>
      </w:pPr>
    </w:p>
    <w:p w14:paraId="345017F4" w14:textId="77777777" w:rsidR="003454EB" w:rsidRPr="00C615B3" w:rsidRDefault="00C40588" w:rsidP="00C615B3">
      <w:pPr>
        <w:rPr>
          <w:rFonts w:ascii="仿宋" w:eastAsia="仿宋" w:hAnsi="仿宋"/>
          <w:b/>
          <w:bCs/>
          <w:sz w:val="32"/>
          <w:szCs w:val="32"/>
        </w:rPr>
      </w:pPr>
      <w:r w:rsidRPr="00C615B3">
        <w:rPr>
          <w:rFonts w:ascii="仿宋" w:eastAsia="仿宋" w:hAnsi="仿宋" w:hint="eastAsia"/>
          <w:b/>
          <w:bCs/>
          <w:sz w:val="32"/>
          <w:szCs w:val="32"/>
        </w:rPr>
        <w:t>一、主办单位</w:t>
      </w:r>
    </w:p>
    <w:p w14:paraId="7FB3B4EB" w14:textId="77777777" w:rsidR="00C40588" w:rsidRPr="00C615B3" w:rsidRDefault="00C40588" w:rsidP="00C615B3">
      <w:pPr>
        <w:rPr>
          <w:rFonts w:ascii="仿宋" w:eastAsia="仿宋" w:hAnsi="仿宋"/>
          <w:sz w:val="32"/>
          <w:szCs w:val="32"/>
        </w:rPr>
      </w:pPr>
      <w:r w:rsidRPr="00C615B3">
        <w:rPr>
          <w:rFonts w:ascii="仿宋" w:eastAsia="仿宋" w:hAnsi="仿宋" w:hint="eastAsia"/>
          <w:sz w:val="32"/>
          <w:szCs w:val="32"/>
        </w:rPr>
        <w:t>国际马术联合会</w:t>
      </w:r>
    </w:p>
    <w:p w14:paraId="5DC1FFAF" w14:textId="414214B8" w:rsidR="00C40588" w:rsidRPr="00C615B3" w:rsidRDefault="00C40588" w:rsidP="00C615B3">
      <w:pPr>
        <w:rPr>
          <w:rFonts w:ascii="仿宋" w:eastAsia="仿宋" w:hAnsi="仿宋"/>
          <w:sz w:val="32"/>
          <w:szCs w:val="32"/>
        </w:rPr>
      </w:pPr>
      <w:r w:rsidRPr="00C615B3">
        <w:rPr>
          <w:rFonts w:ascii="仿宋" w:eastAsia="仿宋" w:hAnsi="仿宋" w:hint="eastAsia"/>
          <w:sz w:val="32"/>
          <w:szCs w:val="32"/>
        </w:rPr>
        <w:t>中国马术协会</w:t>
      </w:r>
    </w:p>
    <w:p w14:paraId="767AD20F" w14:textId="77777777" w:rsidR="00C40588" w:rsidRPr="00C615B3" w:rsidRDefault="00C40588" w:rsidP="00C615B3">
      <w:pPr>
        <w:rPr>
          <w:rFonts w:ascii="仿宋" w:eastAsia="仿宋" w:hAnsi="仿宋"/>
          <w:b/>
          <w:bCs/>
          <w:sz w:val="32"/>
          <w:szCs w:val="32"/>
        </w:rPr>
      </w:pPr>
      <w:r w:rsidRPr="00C615B3">
        <w:rPr>
          <w:rFonts w:ascii="仿宋" w:eastAsia="仿宋" w:hAnsi="仿宋" w:hint="eastAsia"/>
          <w:b/>
          <w:bCs/>
          <w:sz w:val="32"/>
          <w:szCs w:val="32"/>
        </w:rPr>
        <w:t>二、承办单位</w:t>
      </w:r>
    </w:p>
    <w:p w14:paraId="60D98275" w14:textId="77777777" w:rsidR="00C40588" w:rsidRPr="00C615B3" w:rsidRDefault="00C40588" w:rsidP="00C615B3">
      <w:pPr>
        <w:rPr>
          <w:rFonts w:ascii="仿宋" w:eastAsia="仿宋" w:hAnsi="仿宋"/>
          <w:sz w:val="32"/>
          <w:szCs w:val="32"/>
        </w:rPr>
      </w:pPr>
      <w:r w:rsidRPr="00C615B3">
        <w:rPr>
          <w:rFonts w:ascii="仿宋" w:eastAsia="仿宋" w:hAnsi="仿宋" w:hint="eastAsia"/>
          <w:sz w:val="32"/>
          <w:szCs w:val="32"/>
        </w:rPr>
        <w:t>安徽省马术协会</w:t>
      </w:r>
    </w:p>
    <w:p w14:paraId="136EA9D5" w14:textId="77777777" w:rsidR="00C40588" w:rsidRPr="00C615B3" w:rsidRDefault="00C40588" w:rsidP="00C615B3">
      <w:pPr>
        <w:rPr>
          <w:rFonts w:ascii="仿宋" w:eastAsia="仿宋" w:hAnsi="仿宋"/>
          <w:sz w:val="32"/>
          <w:szCs w:val="32"/>
        </w:rPr>
      </w:pPr>
      <w:r w:rsidRPr="00C615B3">
        <w:rPr>
          <w:rFonts w:ascii="仿宋" w:eastAsia="仿宋" w:hAnsi="仿宋" w:hint="eastAsia"/>
          <w:sz w:val="32"/>
          <w:szCs w:val="32"/>
        </w:rPr>
        <w:t>广德市人民政府</w:t>
      </w:r>
    </w:p>
    <w:p w14:paraId="2844BA4A" w14:textId="62D284EB" w:rsidR="00E53571" w:rsidRPr="00C615B3" w:rsidRDefault="00C40588" w:rsidP="00C615B3">
      <w:pPr>
        <w:rPr>
          <w:rFonts w:ascii="仿宋" w:eastAsia="仿宋" w:hAnsi="仿宋"/>
          <w:sz w:val="32"/>
          <w:szCs w:val="32"/>
        </w:rPr>
      </w:pPr>
      <w:r w:rsidRPr="00C615B3">
        <w:rPr>
          <w:rFonts w:ascii="仿宋" w:eastAsia="仿宋" w:hAnsi="仿宋" w:hint="eastAsia"/>
          <w:sz w:val="32"/>
          <w:szCs w:val="32"/>
        </w:rPr>
        <w:t>安徽震龙马术产业管理有限公司</w:t>
      </w:r>
    </w:p>
    <w:p w14:paraId="6FAB6DD0" w14:textId="77777777" w:rsidR="00E53571" w:rsidRPr="00C615B3" w:rsidRDefault="00E53571" w:rsidP="00C615B3">
      <w:pPr>
        <w:rPr>
          <w:rFonts w:ascii="仿宋" w:eastAsia="仿宋" w:hAnsi="仿宋"/>
          <w:b/>
          <w:bCs/>
          <w:sz w:val="32"/>
          <w:szCs w:val="32"/>
        </w:rPr>
      </w:pPr>
      <w:r w:rsidRPr="00C615B3">
        <w:rPr>
          <w:rFonts w:ascii="仿宋" w:eastAsia="仿宋" w:hAnsi="仿宋" w:hint="eastAsia"/>
          <w:b/>
          <w:bCs/>
          <w:sz w:val="32"/>
          <w:szCs w:val="32"/>
        </w:rPr>
        <w:t>三、竞赛日期和地点</w:t>
      </w:r>
    </w:p>
    <w:p w14:paraId="1EA0C8F7" w14:textId="77777777" w:rsidR="00E53571" w:rsidRPr="00C615B3" w:rsidRDefault="00E53571" w:rsidP="00C615B3">
      <w:pPr>
        <w:rPr>
          <w:rFonts w:ascii="仿宋" w:eastAsia="仿宋" w:hAnsi="仿宋"/>
          <w:sz w:val="32"/>
          <w:szCs w:val="32"/>
        </w:rPr>
      </w:pPr>
      <w:r w:rsidRPr="00C615B3">
        <w:rPr>
          <w:rFonts w:ascii="仿宋" w:eastAsia="仿宋" w:hAnsi="仿宋" w:hint="eastAsia"/>
          <w:sz w:val="32"/>
          <w:szCs w:val="32"/>
        </w:rPr>
        <w:t>日期：2024年6月7日至10日</w:t>
      </w:r>
    </w:p>
    <w:p w14:paraId="54F9C883" w14:textId="4CCA66E9" w:rsidR="0008177C" w:rsidRPr="00C615B3" w:rsidRDefault="0008177C" w:rsidP="00C615B3">
      <w:pPr>
        <w:rPr>
          <w:rFonts w:ascii="仿宋" w:eastAsia="仿宋" w:hAnsi="仿宋"/>
          <w:sz w:val="32"/>
          <w:szCs w:val="32"/>
        </w:rPr>
      </w:pPr>
      <w:r w:rsidRPr="00C615B3">
        <w:rPr>
          <w:rFonts w:ascii="仿宋" w:eastAsia="仿宋" w:hAnsi="仿宋" w:hint="eastAsia"/>
          <w:sz w:val="32"/>
          <w:szCs w:val="32"/>
        </w:rPr>
        <w:t>地点：</w:t>
      </w:r>
      <w:r w:rsidR="00270A94" w:rsidRPr="00C615B3">
        <w:rPr>
          <w:rFonts w:ascii="仿宋" w:eastAsia="仿宋" w:hAnsi="仿宋" w:hint="eastAsia"/>
          <w:sz w:val="32"/>
          <w:szCs w:val="32"/>
        </w:rPr>
        <w:t>长三角</w:t>
      </w:r>
      <w:r w:rsidR="000B4EBE" w:rsidRPr="000B4EBE">
        <w:rPr>
          <w:rFonts w:ascii="仿宋" w:eastAsia="仿宋" w:hAnsi="仿宋" w:hint="eastAsia"/>
          <w:sz w:val="32"/>
          <w:szCs w:val="32"/>
        </w:rPr>
        <w:t>之心</w:t>
      </w:r>
      <w:r w:rsidR="00270A94" w:rsidRPr="00C615B3">
        <w:rPr>
          <w:rFonts w:ascii="仿宋" w:eastAsia="仿宋" w:hAnsi="仿宋" w:hint="eastAsia"/>
          <w:sz w:val="32"/>
          <w:szCs w:val="32"/>
        </w:rPr>
        <w:t>-</w:t>
      </w:r>
      <w:r w:rsidRPr="00C615B3">
        <w:rPr>
          <w:rFonts w:ascii="仿宋" w:eastAsia="仿宋" w:hAnsi="仿宋" w:hint="eastAsia"/>
          <w:sz w:val="32"/>
          <w:szCs w:val="32"/>
        </w:rPr>
        <w:t>广德国际马术赛事中心（安徽省广德市东亭乡高峰村蚂蚁塔）</w:t>
      </w:r>
    </w:p>
    <w:p w14:paraId="0D8E28AD" w14:textId="77777777" w:rsidR="0008177C" w:rsidRPr="00C615B3" w:rsidRDefault="0008177C" w:rsidP="00C615B3">
      <w:pPr>
        <w:rPr>
          <w:rFonts w:ascii="仿宋" w:eastAsia="仿宋" w:hAnsi="仿宋"/>
          <w:b/>
          <w:bCs/>
          <w:sz w:val="32"/>
          <w:szCs w:val="32"/>
        </w:rPr>
      </w:pPr>
      <w:r w:rsidRPr="00C615B3">
        <w:rPr>
          <w:rFonts w:ascii="仿宋" w:eastAsia="仿宋" w:hAnsi="仿宋" w:hint="eastAsia"/>
          <w:b/>
          <w:bCs/>
          <w:sz w:val="32"/>
          <w:szCs w:val="32"/>
        </w:rPr>
        <w:t>四、参赛单位</w:t>
      </w:r>
    </w:p>
    <w:p w14:paraId="21BB3B95" w14:textId="77777777" w:rsidR="0008177C" w:rsidRPr="00C615B3" w:rsidRDefault="0008177C" w:rsidP="00C615B3">
      <w:pPr>
        <w:rPr>
          <w:rFonts w:ascii="仿宋" w:eastAsia="仿宋" w:hAnsi="仿宋"/>
          <w:sz w:val="32"/>
          <w:szCs w:val="32"/>
        </w:rPr>
      </w:pPr>
      <w:r w:rsidRPr="00C615B3">
        <w:rPr>
          <w:rFonts w:ascii="仿宋" w:eastAsia="仿宋" w:hAnsi="仿宋" w:hint="eastAsia"/>
          <w:sz w:val="32"/>
          <w:szCs w:val="32"/>
        </w:rPr>
        <w:t>（一）2024年度中国马术协会注册骑手、2024年度国际马术联合会注册骑手；</w:t>
      </w:r>
    </w:p>
    <w:p w14:paraId="6829CAF1" w14:textId="7F986A63" w:rsidR="00FA2F69" w:rsidRPr="00C615B3" w:rsidRDefault="0008177C" w:rsidP="00C615B3">
      <w:pPr>
        <w:rPr>
          <w:rFonts w:ascii="仿宋" w:eastAsia="仿宋" w:hAnsi="仿宋"/>
          <w:sz w:val="32"/>
          <w:szCs w:val="32"/>
        </w:rPr>
      </w:pPr>
      <w:r w:rsidRPr="00C615B3">
        <w:rPr>
          <w:rFonts w:ascii="仿宋" w:eastAsia="仿宋" w:hAnsi="仿宋" w:hint="eastAsia"/>
          <w:sz w:val="32"/>
          <w:szCs w:val="32"/>
        </w:rPr>
        <w:t>（二）中国马术协会邀请的有关国家和地区协会。</w:t>
      </w:r>
    </w:p>
    <w:p w14:paraId="265B6156" w14:textId="77777777" w:rsidR="00FA2F69" w:rsidRPr="00C615B3" w:rsidRDefault="00FA2F69" w:rsidP="00C615B3">
      <w:pPr>
        <w:rPr>
          <w:rFonts w:ascii="仿宋" w:eastAsia="仿宋" w:hAnsi="仿宋"/>
          <w:b/>
          <w:bCs/>
          <w:sz w:val="32"/>
          <w:szCs w:val="32"/>
        </w:rPr>
      </w:pPr>
      <w:r w:rsidRPr="00C615B3">
        <w:rPr>
          <w:rFonts w:ascii="仿宋" w:eastAsia="仿宋" w:hAnsi="仿宋" w:hint="eastAsia"/>
          <w:b/>
          <w:bCs/>
          <w:sz w:val="32"/>
          <w:szCs w:val="32"/>
        </w:rPr>
        <w:t>五、竞赛项目</w:t>
      </w:r>
    </w:p>
    <w:p w14:paraId="1AB1D54B" w14:textId="00C9078B" w:rsidR="00FA2F69" w:rsidRPr="00C615B3" w:rsidRDefault="00FA2F69" w:rsidP="00C615B3">
      <w:pPr>
        <w:rPr>
          <w:rFonts w:ascii="仿宋" w:eastAsia="仿宋" w:hAnsi="仿宋"/>
          <w:sz w:val="32"/>
          <w:szCs w:val="32"/>
        </w:rPr>
      </w:pPr>
      <w:r w:rsidRPr="00C615B3">
        <w:rPr>
          <w:rFonts w:ascii="仿宋" w:eastAsia="仿宋" w:hAnsi="仿宋" w:hint="eastAsia"/>
          <w:sz w:val="32"/>
          <w:szCs w:val="32"/>
        </w:rPr>
        <w:t>（一）</w:t>
      </w:r>
      <w:bookmarkStart w:id="0" w:name="OLE_LINK10"/>
      <w:bookmarkStart w:id="1" w:name="OLE_LINK11"/>
      <w:r w:rsidR="00A617F2" w:rsidRPr="00C615B3">
        <w:rPr>
          <w:rFonts w:ascii="仿宋" w:eastAsia="仿宋" w:hAnsi="仿宋" w:hint="eastAsia"/>
          <w:sz w:val="32"/>
          <w:szCs w:val="32"/>
        </w:rPr>
        <w:t>大奖赛</w:t>
      </w:r>
      <w:bookmarkEnd w:id="0"/>
      <w:bookmarkEnd w:id="1"/>
      <w:r w:rsidR="00A617F2" w:rsidRPr="00C615B3">
        <w:rPr>
          <w:rFonts w:ascii="仿宋" w:eastAsia="仿宋" w:hAnsi="仿宋" w:hint="eastAsia"/>
          <w:sz w:val="32"/>
          <w:szCs w:val="32"/>
        </w:rPr>
        <w:t>：1</w:t>
      </w:r>
      <w:r w:rsidR="008F5790" w:rsidRPr="00C615B3">
        <w:rPr>
          <w:rFonts w:ascii="仿宋" w:eastAsia="仿宋" w:hAnsi="仿宋"/>
          <w:sz w:val="32"/>
          <w:szCs w:val="32"/>
        </w:rPr>
        <w:t>.</w:t>
      </w:r>
      <w:r w:rsidR="00A617F2" w:rsidRPr="00C615B3">
        <w:rPr>
          <w:rFonts w:ascii="仿宋" w:eastAsia="仿宋" w:hAnsi="仿宋" w:hint="eastAsia"/>
          <w:sz w:val="32"/>
          <w:szCs w:val="32"/>
        </w:rPr>
        <w:t>40</w:t>
      </w:r>
      <w:r w:rsidR="008F5790" w:rsidRPr="00C615B3">
        <w:rPr>
          <w:rFonts w:ascii="仿宋" w:eastAsia="仿宋" w:hAnsi="仿宋" w:hint="eastAsia"/>
          <w:sz w:val="32"/>
          <w:szCs w:val="32"/>
        </w:rPr>
        <w:t>米</w:t>
      </w:r>
      <w:r w:rsidR="00A617F2" w:rsidRPr="00C615B3">
        <w:rPr>
          <w:rFonts w:ascii="仿宋" w:eastAsia="仿宋" w:hAnsi="仿宋" w:hint="eastAsia"/>
          <w:sz w:val="32"/>
          <w:szCs w:val="32"/>
        </w:rPr>
        <w:t>资格赛及</w:t>
      </w:r>
      <w:r w:rsidRPr="00C615B3">
        <w:rPr>
          <w:rFonts w:ascii="仿宋" w:eastAsia="仿宋" w:hAnsi="仿宋" w:hint="eastAsia"/>
          <w:sz w:val="32"/>
          <w:szCs w:val="32"/>
        </w:rPr>
        <w:t>1</w:t>
      </w:r>
      <w:r w:rsidR="008F5790" w:rsidRPr="00C615B3">
        <w:rPr>
          <w:rFonts w:ascii="仿宋" w:eastAsia="仿宋" w:hAnsi="仿宋"/>
          <w:sz w:val="32"/>
          <w:szCs w:val="32"/>
        </w:rPr>
        <w:t>.</w:t>
      </w:r>
      <w:r w:rsidRPr="00C615B3">
        <w:rPr>
          <w:rFonts w:ascii="仿宋" w:eastAsia="仿宋" w:hAnsi="仿宋" w:hint="eastAsia"/>
          <w:sz w:val="32"/>
          <w:szCs w:val="32"/>
        </w:rPr>
        <w:t>45</w:t>
      </w:r>
      <w:r w:rsidR="008F5790" w:rsidRPr="00C615B3">
        <w:rPr>
          <w:rFonts w:ascii="仿宋" w:eastAsia="仿宋" w:hAnsi="仿宋" w:hint="eastAsia"/>
          <w:sz w:val="32"/>
          <w:szCs w:val="32"/>
        </w:rPr>
        <w:t>米</w:t>
      </w:r>
      <w:r w:rsidRPr="00C615B3">
        <w:rPr>
          <w:rFonts w:ascii="仿宋" w:eastAsia="仿宋" w:hAnsi="仿宋" w:hint="eastAsia"/>
          <w:sz w:val="32"/>
          <w:szCs w:val="32"/>
        </w:rPr>
        <w:t>大奖赛（国际马联组别）；</w:t>
      </w:r>
    </w:p>
    <w:p w14:paraId="335068CD" w14:textId="79402988" w:rsidR="00FA2F69" w:rsidRPr="00C615B3" w:rsidRDefault="00FA2F69" w:rsidP="00C615B3">
      <w:pPr>
        <w:rPr>
          <w:rFonts w:ascii="仿宋" w:eastAsia="仿宋" w:hAnsi="仿宋"/>
          <w:sz w:val="32"/>
          <w:szCs w:val="32"/>
        </w:rPr>
      </w:pPr>
      <w:r w:rsidRPr="00C615B3">
        <w:rPr>
          <w:rFonts w:ascii="仿宋" w:eastAsia="仿宋" w:hAnsi="仿宋" w:hint="eastAsia"/>
          <w:sz w:val="32"/>
          <w:szCs w:val="32"/>
        </w:rPr>
        <w:t>（二）</w:t>
      </w:r>
      <w:bookmarkStart w:id="2" w:name="_Hlk166165665"/>
      <w:bookmarkStart w:id="3" w:name="OLE_LINK2"/>
      <w:r w:rsidR="00A617F2" w:rsidRPr="00C615B3">
        <w:rPr>
          <w:rFonts w:ascii="仿宋" w:eastAsia="仿宋" w:hAnsi="仿宋" w:hint="eastAsia"/>
          <w:sz w:val="32"/>
          <w:szCs w:val="32"/>
        </w:rPr>
        <w:t>1</w:t>
      </w:r>
      <w:r w:rsidR="008F5790" w:rsidRPr="00C615B3">
        <w:rPr>
          <w:rFonts w:ascii="仿宋" w:eastAsia="仿宋" w:hAnsi="仿宋"/>
          <w:sz w:val="32"/>
          <w:szCs w:val="32"/>
        </w:rPr>
        <w:t>.</w:t>
      </w:r>
      <w:r w:rsidR="00A617F2" w:rsidRPr="00C615B3">
        <w:rPr>
          <w:rFonts w:ascii="仿宋" w:eastAsia="仿宋" w:hAnsi="仿宋" w:hint="eastAsia"/>
          <w:sz w:val="32"/>
          <w:szCs w:val="32"/>
        </w:rPr>
        <w:t>30</w:t>
      </w:r>
      <w:r w:rsidR="008F5790" w:rsidRPr="00C615B3">
        <w:rPr>
          <w:rFonts w:ascii="仿宋" w:eastAsia="仿宋" w:hAnsi="仿宋" w:hint="eastAsia"/>
          <w:sz w:val="32"/>
          <w:szCs w:val="32"/>
        </w:rPr>
        <w:t>米</w:t>
      </w:r>
      <w:r w:rsidR="00A617F2" w:rsidRPr="00C615B3">
        <w:rPr>
          <w:rFonts w:ascii="仿宋" w:eastAsia="仿宋" w:hAnsi="仿宋" w:hint="eastAsia"/>
          <w:sz w:val="32"/>
          <w:szCs w:val="32"/>
        </w:rPr>
        <w:t>争时</w:t>
      </w:r>
      <w:bookmarkEnd w:id="2"/>
      <w:bookmarkEnd w:id="3"/>
      <w:r w:rsidR="009C606E" w:rsidRPr="00C615B3">
        <w:rPr>
          <w:rFonts w:ascii="仿宋" w:eastAsia="仿宋" w:hAnsi="仿宋" w:hint="eastAsia"/>
          <w:sz w:val="32"/>
          <w:szCs w:val="32"/>
        </w:rPr>
        <w:t>赛</w:t>
      </w:r>
      <w:r w:rsidRPr="00C615B3">
        <w:rPr>
          <w:rFonts w:ascii="仿宋" w:eastAsia="仿宋" w:hAnsi="仿宋" w:hint="eastAsia"/>
          <w:sz w:val="32"/>
          <w:szCs w:val="32"/>
        </w:rPr>
        <w:t>（国际马联组别）；</w:t>
      </w:r>
    </w:p>
    <w:p w14:paraId="2ED1500C" w14:textId="676A9173" w:rsidR="00FA2F69" w:rsidRPr="00C615B3" w:rsidRDefault="00FA2F69" w:rsidP="00C615B3">
      <w:pPr>
        <w:rPr>
          <w:rFonts w:ascii="仿宋" w:eastAsia="仿宋" w:hAnsi="仿宋"/>
          <w:sz w:val="32"/>
          <w:szCs w:val="32"/>
        </w:rPr>
      </w:pPr>
      <w:r w:rsidRPr="00C615B3">
        <w:rPr>
          <w:rFonts w:ascii="仿宋" w:eastAsia="仿宋" w:hAnsi="仿宋" w:hint="eastAsia"/>
          <w:sz w:val="32"/>
          <w:szCs w:val="32"/>
        </w:rPr>
        <w:t>（三）</w:t>
      </w:r>
      <w:r w:rsidR="00A617F2" w:rsidRPr="00C615B3">
        <w:rPr>
          <w:rFonts w:ascii="仿宋" w:eastAsia="仿宋" w:hAnsi="仿宋" w:hint="eastAsia"/>
          <w:sz w:val="32"/>
          <w:szCs w:val="32"/>
        </w:rPr>
        <w:t>1</w:t>
      </w:r>
      <w:r w:rsidR="008F5790" w:rsidRPr="00C615B3">
        <w:rPr>
          <w:rFonts w:ascii="仿宋" w:eastAsia="仿宋" w:hAnsi="仿宋"/>
          <w:sz w:val="32"/>
          <w:szCs w:val="32"/>
        </w:rPr>
        <w:t>.</w:t>
      </w:r>
      <w:r w:rsidR="00A617F2" w:rsidRPr="00C615B3">
        <w:rPr>
          <w:rFonts w:ascii="仿宋" w:eastAsia="仿宋" w:hAnsi="仿宋" w:hint="eastAsia"/>
          <w:sz w:val="32"/>
          <w:szCs w:val="32"/>
        </w:rPr>
        <w:t>20</w:t>
      </w:r>
      <w:r w:rsidR="008F5790" w:rsidRPr="00C615B3">
        <w:rPr>
          <w:rFonts w:ascii="仿宋" w:eastAsia="仿宋" w:hAnsi="仿宋" w:hint="eastAsia"/>
          <w:sz w:val="32"/>
          <w:szCs w:val="32"/>
        </w:rPr>
        <w:t>米</w:t>
      </w:r>
      <w:r w:rsidR="00A617F2" w:rsidRPr="00C615B3">
        <w:rPr>
          <w:rFonts w:ascii="仿宋" w:eastAsia="仿宋" w:hAnsi="仿宋" w:hint="eastAsia"/>
          <w:sz w:val="32"/>
          <w:szCs w:val="32"/>
        </w:rPr>
        <w:t>争时赛</w:t>
      </w:r>
      <w:r w:rsidRPr="00C615B3">
        <w:rPr>
          <w:rFonts w:ascii="仿宋" w:eastAsia="仿宋" w:hAnsi="仿宋" w:hint="eastAsia"/>
          <w:sz w:val="32"/>
          <w:szCs w:val="32"/>
        </w:rPr>
        <w:t>（国际马联组别）；</w:t>
      </w:r>
    </w:p>
    <w:p w14:paraId="2EF8B274" w14:textId="7BD78E55" w:rsidR="00FA2F69" w:rsidRPr="00C615B3" w:rsidRDefault="00FA2F69" w:rsidP="00C615B3">
      <w:pPr>
        <w:rPr>
          <w:rFonts w:ascii="仿宋" w:eastAsia="仿宋" w:hAnsi="仿宋"/>
          <w:sz w:val="32"/>
          <w:szCs w:val="32"/>
        </w:rPr>
      </w:pPr>
      <w:r w:rsidRPr="00C615B3">
        <w:rPr>
          <w:rFonts w:ascii="仿宋" w:eastAsia="仿宋" w:hAnsi="仿宋" w:hint="eastAsia"/>
          <w:sz w:val="32"/>
          <w:szCs w:val="32"/>
        </w:rPr>
        <w:lastRenderedPageBreak/>
        <w:t>（四）</w:t>
      </w:r>
      <w:bookmarkStart w:id="4" w:name="_Hlk166164929"/>
      <w:r w:rsidR="00A617F2" w:rsidRPr="00C615B3">
        <w:rPr>
          <w:rFonts w:ascii="仿宋" w:eastAsia="仿宋" w:hAnsi="仿宋" w:hint="eastAsia"/>
          <w:sz w:val="32"/>
          <w:szCs w:val="32"/>
        </w:rPr>
        <w:t>1</w:t>
      </w:r>
      <w:r w:rsidR="008F5790" w:rsidRPr="00C615B3">
        <w:rPr>
          <w:rFonts w:ascii="仿宋" w:eastAsia="仿宋" w:hAnsi="仿宋"/>
          <w:sz w:val="32"/>
          <w:szCs w:val="32"/>
        </w:rPr>
        <w:t>.</w:t>
      </w:r>
      <w:r w:rsidR="00A617F2" w:rsidRPr="00C615B3">
        <w:rPr>
          <w:rFonts w:ascii="仿宋" w:eastAsia="仿宋" w:hAnsi="仿宋" w:hint="eastAsia"/>
          <w:sz w:val="32"/>
          <w:szCs w:val="32"/>
        </w:rPr>
        <w:t>20</w:t>
      </w:r>
      <w:r w:rsidR="008F5790" w:rsidRPr="00C615B3">
        <w:rPr>
          <w:rFonts w:ascii="仿宋" w:eastAsia="仿宋" w:hAnsi="仿宋" w:hint="eastAsia"/>
          <w:sz w:val="32"/>
          <w:szCs w:val="32"/>
        </w:rPr>
        <w:t>米</w:t>
      </w:r>
      <w:r w:rsidR="00A617F2" w:rsidRPr="00C615B3">
        <w:rPr>
          <w:rFonts w:ascii="仿宋" w:eastAsia="仿宋" w:hAnsi="仿宋" w:hint="eastAsia"/>
          <w:sz w:val="32"/>
          <w:szCs w:val="32"/>
        </w:rPr>
        <w:t>团体赛</w:t>
      </w:r>
      <w:bookmarkEnd w:id="4"/>
      <w:r w:rsidRPr="00C615B3">
        <w:rPr>
          <w:rFonts w:ascii="仿宋" w:eastAsia="仿宋" w:hAnsi="仿宋" w:hint="eastAsia"/>
          <w:sz w:val="32"/>
          <w:szCs w:val="32"/>
        </w:rPr>
        <w:t>（国际马联组别）；</w:t>
      </w:r>
    </w:p>
    <w:p w14:paraId="15E2DAAB" w14:textId="29984AE1" w:rsidR="00FA2F69" w:rsidRPr="00C615B3" w:rsidRDefault="00FA2F69" w:rsidP="00C615B3">
      <w:pPr>
        <w:rPr>
          <w:rFonts w:ascii="仿宋" w:eastAsia="仿宋" w:hAnsi="仿宋"/>
          <w:sz w:val="32"/>
          <w:szCs w:val="32"/>
        </w:rPr>
      </w:pPr>
      <w:r w:rsidRPr="00C615B3">
        <w:rPr>
          <w:rFonts w:ascii="仿宋" w:eastAsia="仿宋" w:hAnsi="仿宋" w:hint="eastAsia"/>
          <w:sz w:val="32"/>
          <w:szCs w:val="32"/>
        </w:rPr>
        <w:t>（五）</w:t>
      </w:r>
      <w:r w:rsidR="00A617F2" w:rsidRPr="00C76137">
        <w:rPr>
          <w:rFonts w:ascii="仿宋" w:eastAsia="仿宋" w:hAnsi="仿宋" w:hint="eastAsia"/>
          <w:sz w:val="32"/>
          <w:szCs w:val="32"/>
        </w:rPr>
        <w:t>1</w:t>
      </w:r>
      <w:r w:rsidR="008F5790" w:rsidRPr="00C76137">
        <w:rPr>
          <w:rFonts w:ascii="仿宋" w:eastAsia="仿宋" w:hAnsi="仿宋"/>
          <w:sz w:val="32"/>
          <w:szCs w:val="32"/>
        </w:rPr>
        <w:t>.</w:t>
      </w:r>
      <w:r w:rsidR="00A617F2" w:rsidRPr="00C76137">
        <w:rPr>
          <w:rFonts w:ascii="仿宋" w:eastAsia="仿宋" w:hAnsi="仿宋" w:hint="eastAsia"/>
          <w:sz w:val="32"/>
          <w:szCs w:val="32"/>
        </w:rPr>
        <w:t>10</w:t>
      </w:r>
      <w:r w:rsidR="008F5790" w:rsidRPr="00C76137">
        <w:rPr>
          <w:rFonts w:ascii="仿宋" w:eastAsia="仿宋" w:hAnsi="仿宋" w:hint="eastAsia"/>
          <w:sz w:val="32"/>
          <w:szCs w:val="32"/>
        </w:rPr>
        <w:t>米</w:t>
      </w:r>
      <w:r w:rsidR="00D03D3F" w:rsidRPr="00C76137">
        <w:rPr>
          <w:rFonts w:ascii="仿宋" w:eastAsia="仿宋" w:hAnsi="仿宋" w:hint="eastAsia"/>
          <w:sz w:val="32"/>
          <w:szCs w:val="32"/>
        </w:rPr>
        <w:t>自由路线赛</w:t>
      </w:r>
      <w:r w:rsidRPr="00C76137">
        <w:rPr>
          <w:rFonts w:ascii="仿宋" w:eastAsia="仿宋" w:hAnsi="仿宋" w:hint="eastAsia"/>
          <w:sz w:val="32"/>
          <w:szCs w:val="32"/>
        </w:rPr>
        <w:t>（国际马联组别）；</w:t>
      </w:r>
    </w:p>
    <w:p w14:paraId="3AEB9362" w14:textId="2BAEE45D" w:rsidR="00FA2F69" w:rsidRPr="00C615B3" w:rsidRDefault="00FA2F69" w:rsidP="00C615B3">
      <w:pPr>
        <w:rPr>
          <w:rFonts w:ascii="仿宋" w:eastAsia="仿宋" w:hAnsi="仿宋"/>
          <w:sz w:val="32"/>
          <w:szCs w:val="32"/>
        </w:rPr>
      </w:pPr>
      <w:r w:rsidRPr="00C615B3">
        <w:rPr>
          <w:rFonts w:ascii="仿宋" w:eastAsia="仿宋" w:hAnsi="仿宋" w:hint="eastAsia"/>
          <w:sz w:val="32"/>
          <w:szCs w:val="32"/>
        </w:rPr>
        <w:t>（六）</w:t>
      </w:r>
      <w:bookmarkStart w:id="5" w:name="OLE_LINK12"/>
      <w:r w:rsidR="00A617F2" w:rsidRPr="00C615B3">
        <w:rPr>
          <w:rFonts w:ascii="仿宋" w:eastAsia="仿宋" w:hAnsi="仿宋" w:hint="eastAsia"/>
          <w:sz w:val="32"/>
          <w:szCs w:val="32"/>
        </w:rPr>
        <w:t>1</w:t>
      </w:r>
      <w:r w:rsidR="008F5790" w:rsidRPr="00C615B3">
        <w:rPr>
          <w:rFonts w:ascii="仿宋" w:eastAsia="仿宋" w:hAnsi="仿宋"/>
          <w:sz w:val="32"/>
          <w:szCs w:val="32"/>
        </w:rPr>
        <w:t>.</w:t>
      </w:r>
      <w:r w:rsidR="00A617F2" w:rsidRPr="00C615B3">
        <w:rPr>
          <w:rFonts w:ascii="仿宋" w:eastAsia="仿宋" w:hAnsi="仿宋" w:hint="eastAsia"/>
          <w:sz w:val="32"/>
          <w:szCs w:val="32"/>
        </w:rPr>
        <w:t>00</w:t>
      </w:r>
      <w:r w:rsidR="008F5790" w:rsidRPr="00C615B3">
        <w:rPr>
          <w:rFonts w:ascii="仿宋" w:eastAsia="仿宋" w:hAnsi="仿宋" w:hint="eastAsia"/>
          <w:sz w:val="32"/>
          <w:szCs w:val="32"/>
        </w:rPr>
        <w:t>米</w:t>
      </w:r>
      <w:bookmarkEnd w:id="5"/>
      <w:r w:rsidR="00A617F2" w:rsidRPr="00C615B3">
        <w:rPr>
          <w:rFonts w:ascii="仿宋" w:eastAsia="仿宋" w:hAnsi="仿宋" w:hint="eastAsia"/>
          <w:sz w:val="32"/>
          <w:szCs w:val="32"/>
        </w:rPr>
        <w:t>团体赛；</w:t>
      </w:r>
    </w:p>
    <w:p w14:paraId="7A81F874" w14:textId="3D007E95" w:rsidR="00FA2F69" w:rsidRPr="00C615B3" w:rsidRDefault="00FA2F69" w:rsidP="00C615B3">
      <w:pPr>
        <w:rPr>
          <w:rFonts w:ascii="仿宋" w:eastAsia="仿宋" w:hAnsi="仿宋"/>
          <w:sz w:val="32"/>
          <w:szCs w:val="32"/>
        </w:rPr>
      </w:pPr>
      <w:r w:rsidRPr="00C615B3">
        <w:rPr>
          <w:rFonts w:ascii="仿宋" w:eastAsia="仿宋" w:hAnsi="仿宋" w:hint="eastAsia"/>
          <w:sz w:val="32"/>
          <w:szCs w:val="32"/>
        </w:rPr>
        <w:t>（七）</w:t>
      </w:r>
      <w:r w:rsidR="008F5790" w:rsidRPr="00C615B3">
        <w:rPr>
          <w:rFonts w:ascii="仿宋" w:eastAsia="仿宋" w:hAnsi="仿宋" w:hint="eastAsia"/>
          <w:sz w:val="32"/>
          <w:szCs w:val="32"/>
        </w:rPr>
        <w:t>0</w:t>
      </w:r>
      <w:r w:rsidR="008F5790" w:rsidRPr="00C615B3">
        <w:rPr>
          <w:rFonts w:ascii="仿宋" w:eastAsia="仿宋" w:hAnsi="仿宋"/>
          <w:sz w:val="32"/>
          <w:szCs w:val="32"/>
        </w:rPr>
        <w:t>.</w:t>
      </w:r>
      <w:r w:rsidR="00A617F2" w:rsidRPr="00C615B3">
        <w:rPr>
          <w:rFonts w:ascii="仿宋" w:eastAsia="仿宋" w:hAnsi="仿宋" w:hint="eastAsia"/>
          <w:sz w:val="32"/>
          <w:szCs w:val="32"/>
        </w:rPr>
        <w:t>90</w:t>
      </w:r>
      <w:r w:rsidR="008F5790" w:rsidRPr="00C615B3">
        <w:rPr>
          <w:rFonts w:ascii="仿宋" w:eastAsia="仿宋" w:hAnsi="仿宋" w:hint="eastAsia"/>
          <w:sz w:val="32"/>
          <w:szCs w:val="32"/>
        </w:rPr>
        <w:t>米</w:t>
      </w:r>
      <w:r w:rsidR="00D767C5" w:rsidRPr="00C615B3">
        <w:rPr>
          <w:rFonts w:ascii="仿宋" w:eastAsia="仿宋" w:hAnsi="仿宋" w:hint="eastAsia"/>
          <w:sz w:val="32"/>
          <w:szCs w:val="32"/>
        </w:rPr>
        <w:t>特殊两段</w:t>
      </w:r>
      <w:r w:rsidR="00A617F2" w:rsidRPr="00C615B3">
        <w:rPr>
          <w:rFonts w:ascii="仿宋" w:eastAsia="仿宋" w:hAnsi="仿宋" w:hint="eastAsia"/>
          <w:sz w:val="32"/>
          <w:szCs w:val="32"/>
        </w:rPr>
        <w:t>赛；</w:t>
      </w:r>
    </w:p>
    <w:p w14:paraId="189A9B60" w14:textId="347B7731" w:rsidR="00BB3361" w:rsidRPr="00C615B3" w:rsidRDefault="00FA2F69" w:rsidP="00C615B3">
      <w:pPr>
        <w:rPr>
          <w:rFonts w:ascii="仿宋" w:eastAsia="仿宋" w:hAnsi="仿宋"/>
          <w:sz w:val="32"/>
          <w:szCs w:val="32"/>
        </w:rPr>
      </w:pPr>
      <w:r w:rsidRPr="00C615B3">
        <w:rPr>
          <w:rFonts w:ascii="仿宋" w:eastAsia="仿宋" w:hAnsi="仿宋" w:hint="eastAsia"/>
          <w:sz w:val="32"/>
          <w:szCs w:val="32"/>
        </w:rPr>
        <w:t>（八）</w:t>
      </w:r>
      <w:r w:rsidR="008F5790" w:rsidRPr="00C615B3">
        <w:rPr>
          <w:rFonts w:ascii="仿宋" w:eastAsia="仿宋" w:hAnsi="仿宋" w:hint="eastAsia"/>
          <w:sz w:val="32"/>
          <w:szCs w:val="32"/>
        </w:rPr>
        <w:t>0</w:t>
      </w:r>
      <w:r w:rsidR="008F5790" w:rsidRPr="00C615B3">
        <w:rPr>
          <w:rFonts w:ascii="仿宋" w:eastAsia="仿宋" w:hAnsi="仿宋"/>
          <w:sz w:val="32"/>
          <w:szCs w:val="32"/>
        </w:rPr>
        <w:t>.</w:t>
      </w:r>
      <w:r w:rsidR="00A617F2" w:rsidRPr="00C615B3">
        <w:rPr>
          <w:rFonts w:ascii="仿宋" w:eastAsia="仿宋" w:hAnsi="仿宋" w:hint="eastAsia"/>
          <w:sz w:val="32"/>
          <w:szCs w:val="32"/>
        </w:rPr>
        <w:t>60</w:t>
      </w:r>
      <w:r w:rsidR="008F5790" w:rsidRPr="00C615B3">
        <w:rPr>
          <w:rFonts w:ascii="仿宋" w:eastAsia="仿宋" w:hAnsi="仿宋" w:hint="eastAsia"/>
          <w:sz w:val="32"/>
          <w:szCs w:val="32"/>
        </w:rPr>
        <w:t>米</w:t>
      </w:r>
      <w:bookmarkStart w:id="6" w:name="OLE_LINK13"/>
      <w:r w:rsidR="00D767C5" w:rsidRPr="00C615B3">
        <w:rPr>
          <w:rFonts w:ascii="仿宋" w:eastAsia="仿宋" w:hAnsi="仿宋" w:hint="eastAsia"/>
          <w:sz w:val="32"/>
          <w:szCs w:val="32"/>
        </w:rPr>
        <w:t>计分</w:t>
      </w:r>
      <w:r w:rsidR="00A617F2" w:rsidRPr="00C615B3">
        <w:rPr>
          <w:rFonts w:ascii="仿宋" w:eastAsia="仿宋" w:hAnsi="仿宋" w:hint="eastAsia"/>
          <w:sz w:val="32"/>
          <w:szCs w:val="32"/>
        </w:rPr>
        <w:t>贴时赛</w:t>
      </w:r>
      <w:bookmarkEnd w:id="6"/>
      <w:r w:rsidR="00A617F2" w:rsidRPr="00C615B3">
        <w:rPr>
          <w:rFonts w:ascii="仿宋" w:eastAsia="仿宋" w:hAnsi="仿宋" w:hint="eastAsia"/>
          <w:sz w:val="32"/>
          <w:szCs w:val="32"/>
        </w:rPr>
        <w:t>。</w:t>
      </w:r>
    </w:p>
    <w:p w14:paraId="7E478052" w14:textId="77777777" w:rsidR="00BB3361" w:rsidRPr="00C615B3" w:rsidRDefault="00BB3361" w:rsidP="00C615B3">
      <w:pPr>
        <w:rPr>
          <w:rFonts w:ascii="仿宋" w:eastAsia="仿宋" w:hAnsi="仿宋"/>
          <w:b/>
          <w:bCs/>
          <w:sz w:val="32"/>
          <w:szCs w:val="32"/>
        </w:rPr>
      </w:pPr>
      <w:r w:rsidRPr="00C615B3">
        <w:rPr>
          <w:rFonts w:ascii="仿宋" w:eastAsia="仿宋" w:hAnsi="仿宋" w:hint="eastAsia"/>
          <w:b/>
          <w:bCs/>
          <w:sz w:val="32"/>
          <w:szCs w:val="32"/>
        </w:rPr>
        <w:t>六、参赛资格</w:t>
      </w:r>
    </w:p>
    <w:p w14:paraId="1812D0D0" w14:textId="77777777" w:rsidR="00BB3361" w:rsidRPr="00C615B3" w:rsidRDefault="00BB3361" w:rsidP="00C615B3">
      <w:pPr>
        <w:rPr>
          <w:rFonts w:ascii="仿宋" w:eastAsia="仿宋" w:hAnsi="仿宋"/>
          <w:sz w:val="32"/>
          <w:szCs w:val="32"/>
        </w:rPr>
      </w:pPr>
      <w:r w:rsidRPr="00C615B3">
        <w:rPr>
          <w:rFonts w:ascii="仿宋" w:eastAsia="仿宋" w:hAnsi="仿宋" w:hint="eastAsia"/>
          <w:sz w:val="32"/>
          <w:szCs w:val="32"/>
        </w:rPr>
        <w:t>（一）</w:t>
      </w:r>
      <w:r w:rsidR="00D264FC" w:rsidRPr="00C615B3">
        <w:rPr>
          <w:rFonts w:ascii="仿宋" w:eastAsia="仿宋" w:hAnsi="仿宋" w:hint="eastAsia"/>
          <w:sz w:val="32"/>
          <w:szCs w:val="32"/>
        </w:rPr>
        <w:t>骑手报名资格</w:t>
      </w:r>
    </w:p>
    <w:p w14:paraId="3A8553DE" w14:textId="36DE3DAB" w:rsidR="005D79A4" w:rsidRPr="00C615B3" w:rsidRDefault="00D264FC" w:rsidP="00C615B3">
      <w:pPr>
        <w:rPr>
          <w:rFonts w:ascii="仿宋" w:eastAsia="仿宋" w:hAnsi="仿宋"/>
          <w:sz w:val="32"/>
          <w:szCs w:val="32"/>
        </w:rPr>
      </w:pPr>
      <w:r w:rsidRPr="00C615B3">
        <w:rPr>
          <w:rFonts w:ascii="仿宋" w:eastAsia="仿宋" w:hAnsi="仿宋" w:hint="eastAsia"/>
          <w:sz w:val="32"/>
          <w:szCs w:val="32"/>
        </w:rPr>
        <w:t>1、参赛骑手应完成中国马术协会2024年度注册手续。</w:t>
      </w:r>
      <w:bookmarkStart w:id="7" w:name="_Hlk166164522"/>
      <w:r w:rsidR="005D79A4" w:rsidRPr="00C615B3">
        <w:rPr>
          <w:rFonts w:ascii="仿宋" w:eastAsia="仿宋" w:hAnsi="仿宋" w:hint="eastAsia"/>
          <w:sz w:val="32"/>
          <w:szCs w:val="32"/>
        </w:rPr>
        <w:t>大奖赛级别（1</w:t>
      </w:r>
      <w:r w:rsidR="008F5790" w:rsidRPr="00C615B3">
        <w:rPr>
          <w:rFonts w:ascii="仿宋" w:eastAsia="仿宋" w:hAnsi="仿宋"/>
          <w:sz w:val="32"/>
          <w:szCs w:val="32"/>
        </w:rPr>
        <w:t>.</w:t>
      </w:r>
      <w:r w:rsidR="005D79A4" w:rsidRPr="00C615B3">
        <w:rPr>
          <w:rFonts w:ascii="仿宋" w:eastAsia="仿宋" w:hAnsi="仿宋" w:hint="eastAsia"/>
          <w:sz w:val="32"/>
          <w:szCs w:val="32"/>
        </w:rPr>
        <w:t>40</w:t>
      </w:r>
      <w:r w:rsidR="008F5790" w:rsidRPr="00C615B3">
        <w:rPr>
          <w:rFonts w:ascii="仿宋" w:eastAsia="仿宋" w:hAnsi="仿宋" w:hint="eastAsia"/>
          <w:sz w:val="32"/>
          <w:szCs w:val="32"/>
        </w:rPr>
        <w:t>米</w:t>
      </w:r>
      <w:r w:rsidR="005D79A4" w:rsidRPr="00C615B3">
        <w:rPr>
          <w:rFonts w:ascii="仿宋" w:eastAsia="仿宋" w:hAnsi="仿宋" w:hint="eastAsia"/>
          <w:sz w:val="32"/>
          <w:szCs w:val="32"/>
        </w:rPr>
        <w:t>及1</w:t>
      </w:r>
      <w:r w:rsidR="008F5790" w:rsidRPr="00C615B3">
        <w:rPr>
          <w:rFonts w:ascii="仿宋" w:eastAsia="仿宋" w:hAnsi="仿宋"/>
          <w:sz w:val="32"/>
          <w:szCs w:val="32"/>
        </w:rPr>
        <w:t>.</w:t>
      </w:r>
      <w:r w:rsidR="005D79A4" w:rsidRPr="00C615B3">
        <w:rPr>
          <w:rFonts w:ascii="仿宋" w:eastAsia="仿宋" w:hAnsi="仿宋" w:hint="eastAsia"/>
          <w:sz w:val="32"/>
          <w:szCs w:val="32"/>
        </w:rPr>
        <w:t>45</w:t>
      </w:r>
      <w:r w:rsidR="008F5790" w:rsidRPr="00C615B3">
        <w:rPr>
          <w:rFonts w:ascii="仿宋" w:eastAsia="仿宋" w:hAnsi="仿宋" w:hint="eastAsia"/>
          <w:sz w:val="32"/>
          <w:szCs w:val="32"/>
        </w:rPr>
        <w:t>米</w:t>
      </w:r>
      <w:r w:rsidR="005D79A4" w:rsidRPr="00C615B3">
        <w:rPr>
          <w:rFonts w:ascii="仿宋" w:eastAsia="仿宋" w:hAnsi="仿宋" w:hint="eastAsia"/>
          <w:sz w:val="32"/>
          <w:szCs w:val="32"/>
        </w:rPr>
        <w:t>）、</w:t>
      </w:r>
      <w:r w:rsidR="005D79A4" w:rsidRPr="00C615B3">
        <w:rPr>
          <w:rFonts w:ascii="仿宋" w:eastAsia="仿宋" w:hAnsi="仿宋"/>
          <w:sz w:val="32"/>
          <w:szCs w:val="32"/>
        </w:rPr>
        <w:t>1</w:t>
      </w:r>
      <w:r w:rsidR="008F5790" w:rsidRPr="00C615B3">
        <w:rPr>
          <w:rFonts w:ascii="仿宋" w:eastAsia="仿宋" w:hAnsi="仿宋"/>
          <w:sz w:val="32"/>
          <w:szCs w:val="32"/>
        </w:rPr>
        <w:t>.</w:t>
      </w:r>
      <w:r w:rsidR="005D79A4" w:rsidRPr="00C615B3">
        <w:rPr>
          <w:rFonts w:ascii="仿宋" w:eastAsia="仿宋" w:hAnsi="仿宋"/>
          <w:sz w:val="32"/>
          <w:szCs w:val="32"/>
        </w:rPr>
        <w:t>30</w:t>
      </w:r>
      <w:r w:rsidR="008F5790" w:rsidRPr="00C615B3">
        <w:rPr>
          <w:rFonts w:ascii="仿宋" w:eastAsia="仿宋" w:hAnsi="仿宋" w:hint="eastAsia"/>
          <w:sz w:val="32"/>
          <w:szCs w:val="32"/>
        </w:rPr>
        <w:t>米</w:t>
      </w:r>
      <w:r w:rsidR="005D79A4" w:rsidRPr="00C615B3">
        <w:rPr>
          <w:rFonts w:ascii="仿宋" w:eastAsia="仿宋" w:hAnsi="仿宋" w:hint="eastAsia"/>
          <w:sz w:val="32"/>
          <w:szCs w:val="32"/>
        </w:rPr>
        <w:t>、1</w:t>
      </w:r>
      <w:r w:rsidR="008F5790" w:rsidRPr="00C615B3">
        <w:rPr>
          <w:rFonts w:ascii="仿宋" w:eastAsia="仿宋" w:hAnsi="仿宋"/>
          <w:sz w:val="32"/>
          <w:szCs w:val="32"/>
        </w:rPr>
        <w:t>.</w:t>
      </w:r>
      <w:r w:rsidR="005D79A4" w:rsidRPr="00C615B3">
        <w:rPr>
          <w:rFonts w:ascii="仿宋" w:eastAsia="仿宋" w:hAnsi="仿宋"/>
          <w:sz w:val="32"/>
          <w:szCs w:val="32"/>
        </w:rPr>
        <w:t>20</w:t>
      </w:r>
      <w:r w:rsidR="008F5790" w:rsidRPr="00C615B3">
        <w:rPr>
          <w:rFonts w:ascii="仿宋" w:eastAsia="仿宋" w:hAnsi="仿宋" w:hint="eastAsia"/>
          <w:sz w:val="32"/>
          <w:szCs w:val="32"/>
        </w:rPr>
        <w:t>米</w:t>
      </w:r>
      <w:r w:rsidR="005D79A4" w:rsidRPr="00C615B3">
        <w:rPr>
          <w:rFonts w:ascii="仿宋" w:eastAsia="仿宋" w:hAnsi="仿宋" w:hint="eastAsia"/>
          <w:sz w:val="32"/>
          <w:szCs w:val="32"/>
        </w:rPr>
        <w:t>及1</w:t>
      </w:r>
      <w:r w:rsidR="008F5790" w:rsidRPr="00C615B3">
        <w:rPr>
          <w:rFonts w:ascii="仿宋" w:eastAsia="仿宋" w:hAnsi="仿宋"/>
          <w:sz w:val="32"/>
          <w:szCs w:val="32"/>
        </w:rPr>
        <w:t>.</w:t>
      </w:r>
      <w:r w:rsidR="005D79A4" w:rsidRPr="00C615B3">
        <w:rPr>
          <w:rFonts w:ascii="仿宋" w:eastAsia="仿宋" w:hAnsi="仿宋"/>
          <w:sz w:val="32"/>
          <w:szCs w:val="32"/>
        </w:rPr>
        <w:t>10</w:t>
      </w:r>
      <w:r w:rsidR="008F5790" w:rsidRPr="00C615B3">
        <w:rPr>
          <w:rFonts w:ascii="仿宋" w:eastAsia="仿宋" w:hAnsi="仿宋" w:hint="eastAsia"/>
          <w:sz w:val="32"/>
          <w:szCs w:val="32"/>
        </w:rPr>
        <w:t>米</w:t>
      </w:r>
      <w:r w:rsidR="005D79A4" w:rsidRPr="00C615B3">
        <w:rPr>
          <w:rFonts w:ascii="仿宋" w:eastAsia="仿宋" w:hAnsi="仿宋" w:hint="eastAsia"/>
          <w:sz w:val="32"/>
          <w:szCs w:val="32"/>
        </w:rPr>
        <w:t>级别</w:t>
      </w:r>
      <w:bookmarkEnd w:id="7"/>
      <w:r w:rsidR="005D79A4" w:rsidRPr="00C615B3">
        <w:rPr>
          <w:rFonts w:ascii="仿宋" w:eastAsia="仿宋" w:hAnsi="仿宋" w:hint="eastAsia"/>
          <w:sz w:val="32"/>
          <w:szCs w:val="32"/>
        </w:rPr>
        <w:t>骑手需完成国际马术联合会（FEI）2024 年度注册手续获得 FEI ID。</w:t>
      </w:r>
    </w:p>
    <w:p w14:paraId="24E17B54" w14:textId="59D4A944" w:rsidR="00D264FC" w:rsidRPr="00C615B3" w:rsidRDefault="005D79A4" w:rsidP="00C615B3">
      <w:pPr>
        <w:rPr>
          <w:rFonts w:ascii="仿宋" w:eastAsia="仿宋" w:hAnsi="仿宋"/>
          <w:sz w:val="32"/>
          <w:szCs w:val="32"/>
        </w:rPr>
      </w:pPr>
      <w:r w:rsidRPr="00C615B3">
        <w:rPr>
          <w:rFonts w:ascii="仿宋" w:eastAsia="仿宋" w:hAnsi="仿宋" w:hint="eastAsia"/>
          <w:sz w:val="32"/>
          <w:szCs w:val="32"/>
        </w:rPr>
        <w:t>2</w:t>
      </w:r>
      <w:r w:rsidR="008F5790" w:rsidRPr="00C615B3">
        <w:rPr>
          <w:rFonts w:ascii="仿宋" w:eastAsia="仿宋" w:hAnsi="仿宋" w:hint="eastAsia"/>
          <w:sz w:val="32"/>
          <w:szCs w:val="32"/>
        </w:rPr>
        <w:t>、</w:t>
      </w:r>
      <w:r w:rsidRPr="00C615B3">
        <w:rPr>
          <w:rFonts w:ascii="仿宋" w:eastAsia="仿宋" w:hAnsi="仿宋" w:hint="eastAsia"/>
          <w:sz w:val="32"/>
          <w:szCs w:val="32"/>
        </w:rPr>
        <w:t>所有参赛骑手均需符合马术项目骑手分级管理实施细则的参赛级别规定：</w:t>
      </w:r>
      <w:r w:rsidR="00A617F2" w:rsidRPr="00C615B3">
        <w:rPr>
          <w:rFonts w:ascii="仿宋" w:eastAsia="仿宋" w:hAnsi="仿宋" w:hint="eastAsia"/>
          <w:sz w:val="32"/>
          <w:szCs w:val="32"/>
        </w:rPr>
        <w:t>大奖赛级别</w:t>
      </w:r>
      <w:bookmarkStart w:id="8" w:name="_Hlk166164175"/>
      <w:bookmarkStart w:id="9" w:name="OLE_LINK1"/>
      <w:r w:rsidR="00A617F2" w:rsidRPr="00C615B3">
        <w:rPr>
          <w:rFonts w:ascii="仿宋" w:eastAsia="仿宋" w:hAnsi="仿宋" w:hint="eastAsia"/>
          <w:sz w:val="32"/>
          <w:szCs w:val="32"/>
        </w:rPr>
        <w:t>（</w:t>
      </w:r>
      <w:r w:rsidR="00D264FC" w:rsidRPr="00C615B3">
        <w:rPr>
          <w:rFonts w:ascii="仿宋" w:eastAsia="仿宋" w:hAnsi="仿宋" w:hint="eastAsia"/>
          <w:sz w:val="32"/>
          <w:szCs w:val="32"/>
        </w:rPr>
        <w:t>1</w:t>
      </w:r>
      <w:r w:rsidR="008F5790" w:rsidRPr="00C615B3">
        <w:rPr>
          <w:rFonts w:ascii="仿宋" w:eastAsia="仿宋" w:hAnsi="仿宋"/>
          <w:sz w:val="32"/>
          <w:szCs w:val="32"/>
        </w:rPr>
        <w:t>.</w:t>
      </w:r>
      <w:r w:rsidR="00D264FC" w:rsidRPr="00C615B3">
        <w:rPr>
          <w:rFonts w:ascii="仿宋" w:eastAsia="仿宋" w:hAnsi="仿宋" w:hint="eastAsia"/>
          <w:sz w:val="32"/>
          <w:szCs w:val="32"/>
        </w:rPr>
        <w:t>40</w:t>
      </w:r>
      <w:r w:rsidR="008F5790" w:rsidRPr="00C615B3">
        <w:rPr>
          <w:rFonts w:ascii="仿宋" w:eastAsia="仿宋" w:hAnsi="仿宋" w:hint="eastAsia"/>
          <w:sz w:val="32"/>
          <w:szCs w:val="32"/>
        </w:rPr>
        <w:t>米</w:t>
      </w:r>
      <w:r w:rsidRPr="00C615B3">
        <w:rPr>
          <w:rFonts w:ascii="仿宋" w:eastAsia="仿宋" w:hAnsi="仿宋" w:hint="eastAsia"/>
          <w:sz w:val="32"/>
          <w:szCs w:val="32"/>
        </w:rPr>
        <w:t>及</w:t>
      </w:r>
      <w:r w:rsidR="00A617F2" w:rsidRPr="00C615B3">
        <w:rPr>
          <w:rFonts w:ascii="仿宋" w:eastAsia="仿宋" w:hAnsi="仿宋" w:hint="eastAsia"/>
          <w:sz w:val="32"/>
          <w:szCs w:val="32"/>
        </w:rPr>
        <w:t>1</w:t>
      </w:r>
      <w:r w:rsidR="008F5790" w:rsidRPr="00C615B3">
        <w:rPr>
          <w:rFonts w:ascii="仿宋" w:eastAsia="仿宋" w:hAnsi="仿宋"/>
          <w:sz w:val="32"/>
          <w:szCs w:val="32"/>
        </w:rPr>
        <w:t>.</w:t>
      </w:r>
      <w:r w:rsidR="00A617F2" w:rsidRPr="00C615B3">
        <w:rPr>
          <w:rFonts w:ascii="仿宋" w:eastAsia="仿宋" w:hAnsi="仿宋"/>
          <w:sz w:val="32"/>
          <w:szCs w:val="32"/>
        </w:rPr>
        <w:t>45</w:t>
      </w:r>
      <w:r w:rsidR="008F5790" w:rsidRPr="00C615B3">
        <w:rPr>
          <w:rFonts w:ascii="仿宋" w:eastAsia="仿宋" w:hAnsi="仿宋" w:hint="eastAsia"/>
          <w:sz w:val="32"/>
          <w:szCs w:val="32"/>
        </w:rPr>
        <w:t>米</w:t>
      </w:r>
      <w:r w:rsidR="00A617F2" w:rsidRPr="00C615B3">
        <w:rPr>
          <w:rFonts w:ascii="仿宋" w:eastAsia="仿宋" w:hAnsi="仿宋" w:hint="eastAsia"/>
          <w:sz w:val="32"/>
          <w:szCs w:val="32"/>
        </w:rPr>
        <w:t>）</w:t>
      </w:r>
      <w:bookmarkEnd w:id="8"/>
      <w:bookmarkEnd w:id="9"/>
      <w:r w:rsidR="00D264FC" w:rsidRPr="00C615B3">
        <w:rPr>
          <w:rFonts w:ascii="仿宋" w:eastAsia="仿宋" w:hAnsi="仿宋" w:hint="eastAsia"/>
          <w:sz w:val="32"/>
          <w:szCs w:val="32"/>
        </w:rPr>
        <w:t>须达国三</w:t>
      </w:r>
      <w:r w:rsidR="00A617F2" w:rsidRPr="00C615B3">
        <w:rPr>
          <w:rFonts w:ascii="仿宋" w:eastAsia="仿宋" w:hAnsi="仿宋" w:hint="eastAsia"/>
          <w:sz w:val="32"/>
          <w:szCs w:val="32"/>
        </w:rPr>
        <w:t>；</w:t>
      </w:r>
      <w:r w:rsidR="00D264FC" w:rsidRPr="00C615B3">
        <w:rPr>
          <w:rFonts w:ascii="仿宋" w:eastAsia="仿宋" w:hAnsi="仿宋" w:hint="eastAsia"/>
          <w:sz w:val="32"/>
          <w:szCs w:val="32"/>
        </w:rPr>
        <w:t>1</w:t>
      </w:r>
      <w:r w:rsidR="008F5790" w:rsidRPr="00C615B3">
        <w:rPr>
          <w:rFonts w:ascii="仿宋" w:eastAsia="仿宋" w:hAnsi="仿宋"/>
          <w:sz w:val="32"/>
          <w:szCs w:val="32"/>
        </w:rPr>
        <w:t>.</w:t>
      </w:r>
      <w:r w:rsidR="00D264FC" w:rsidRPr="00C615B3">
        <w:rPr>
          <w:rFonts w:ascii="仿宋" w:eastAsia="仿宋" w:hAnsi="仿宋" w:hint="eastAsia"/>
          <w:sz w:val="32"/>
          <w:szCs w:val="32"/>
        </w:rPr>
        <w:t>30</w:t>
      </w:r>
      <w:r w:rsidR="008F5790" w:rsidRPr="00C615B3">
        <w:rPr>
          <w:rFonts w:ascii="仿宋" w:eastAsia="仿宋" w:hAnsi="仿宋" w:hint="eastAsia"/>
          <w:sz w:val="32"/>
          <w:szCs w:val="32"/>
        </w:rPr>
        <w:t>米</w:t>
      </w:r>
      <w:r w:rsidR="00D264FC" w:rsidRPr="00C615B3">
        <w:rPr>
          <w:rFonts w:ascii="仿宋" w:eastAsia="仿宋" w:hAnsi="仿宋" w:hint="eastAsia"/>
          <w:sz w:val="32"/>
          <w:szCs w:val="32"/>
        </w:rPr>
        <w:t>及1</w:t>
      </w:r>
      <w:r w:rsidR="008F5790" w:rsidRPr="00C615B3">
        <w:rPr>
          <w:rFonts w:ascii="仿宋" w:eastAsia="仿宋" w:hAnsi="仿宋"/>
          <w:sz w:val="32"/>
          <w:szCs w:val="32"/>
        </w:rPr>
        <w:t>.</w:t>
      </w:r>
      <w:r w:rsidR="00D264FC" w:rsidRPr="00C615B3">
        <w:rPr>
          <w:rFonts w:ascii="仿宋" w:eastAsia="仿宋" w:hAnsi="仿宋" w:hint="eastAsia"/>
          <w:sz w:val="32"/>
          <w:szCs w:val="32"/>
        </w:rPr>
        <w:t>20</w:t>
      </w:r>
      <w:r w:rsidR="008F5790" w:rsidRPr="00C615B3">
        <w:rPr>
          <w:rFonts w:ascii="仿宋" w:eastAsia="仿宋" w:hAnsi="仿宋" w:hint="eastAsia"/>
          <w:sz w:val="32"/>
          <w:szCs w:val="32"/>
        </w:rPr>
        <w:t>米</w:t>
      </w:r>
      <w:r w:rsidR="00D264FC" w:rsidRPr="00C615B3">
        <w:rPr>
          <w:rFonts w:ascii="仿宋" w:eastAsia="仿宋" w:hAnsi="仿宋" w:hint="eastAsia"/>
          <w:sz w:val="32"/>
          <w:szCs w:val="32"/>
        </w:rPr>
        <w:t>级别须达中一</w:t>
      </w:r>
      <w:r w:rsidR="00A617F2" w:rsidRPr="00C615B3">
        <w:rPr>
          <w:rFonts w:ascii="仿宋" w:eastAsia="仿宋" w:hAnsi="仿宋" w:hint="eastAsia"/>
          <w:sz w:val="32"/>
          <w:szCs w:val="32"/>
        </w:rPr>
        <w:t>；1</w:t>
      </w:r>
      <w:r w:rsidR="008F5790" w:rsidRPr="00C615B3">
        <w:rPr>
          <w:rFonts w:ascii="仿宋" w:eastAsia="仿宋" w:hAnsi="仿宋"/>
          <w:sz w:val="32"/>
          <w:szCs w:val="32"/>
        </w:rPr>
        <w:t>.</w:t>
      </w:r>
      <w:r w:rsidR="00A617F2" w:rsidRPr="00C615B3">
        <w:rPr>
          <w:rFonts w:ascii="仿宋" w:eastAsia="仿宋" w:hAnsi="仿宋"/>
          <w:sz w:val="32"/>
          <w:szCs w:val="32"/>
        </w:rPr>
        <w:t>10</w:t>
      </w:r>
      <w:r w:rsidR="008F5790" w:rsidRPr="00C615B3">
        <w:rPr>
          <w:rFonts w:ascii="仿宋" w:eastAsia="仿宋" w:hAnsi="仿宋" w:hint="eastAsia"/>
          <w:sz w:val="32"/>
          <w:szCs w:val="32"/>
        </w:rPr>
        <w:t>米</w:t>
      </w:r>
      <w:r w:rsidR="00A617F2" w:rsidRPr="00C615B3">
        <w:rPr>
          <w:rFonts w:ascii="仿宋" w:eastAsia="仿宋" w:hAnsi="仿宋" w:hint="eastAsia"/>
          <w:sz w:val="32"/>
          <w:szCs w:val="32"/>
        </w:rPr>
        <w:t>、1</w:t>
      </w:r>
      <w:r w:rsidR="008F5790" w:rsidRPr="00C615B3">
        <w:rPr>
          <w:rFonts w:ascii="仿宋" w:eastAsia="仿宋" w:hAnsi="仿宋"/>
          <w:sz w:val="32"/>
          <w:szCs w:val="32"/>
        </w:rPr>
        <w:t>.</w:t>
      </w:r>
      <w:r w:rsidR="00A617F2" w:rsidRPr="00C615B3">
        <w:rPr>
          <w:rFonts w:ascii="仿宋" w:eastAsia="仿宋" w:hAnsi="仿宋"/>
          <w:sz w:val="32"/>
          <w:szCs w:val="32"/>
        </w:rPr>
        <w:t>00</w:t>
      </w:r>
      <w:r w:rsidR="008F5790" w:rsidRPr="00C615B3">
        <w:rPr>
          <w:rFonts w:ascii="仿宋" w:eastAsia="仿宋" w:hAnsi="仿宋" w:hint="eastAsia"/>
          <w:sz w:val="32"/>
          <w:szCs w:val="32"/>
        </w:rPr>
        <w:t>米</w:t>
      </w:r>
      <w:r w:rsidR="00A617F2" w:rsidRPr="00C615B3">
        <w:rPr>
          <w:rFonts w:ascii="仿宋" w:eastAsia="仿宋" w:hAnsi="仿宋" w:hint="eastAsia"/>
          <w:sz w:val="32"/>
          <w:szCs w:val="32"/>
        </w:rPr>
        <w:t>级别须达中二；</w:t>
      </w:r>
      <w:r w:rsidR="008F5790" w:rsidRPr="00C615B3">
        <w:rPr>
          <w:rFonts w:ascii="仿宋" w:eastAsia="仿宋" w:hAnsi="仿宋" w:hint="eastAsia"/>
          <w:sz w:val="32"/>
          <w:szCs w:val="32"/>
        </w:rPr>
        <w:t>0.</w:t>
      </w:r>
      <w:r w:rsidR="00A617F2" w:rsidRPr="00C615B3">
        <w:rPr>
          <w:rFonts w:ascii="仿宋" w:eastAsia="仿宋" w:hAnsi="仿宋" w:hint="eastAsia"/>
          <w:sz w:val="32"/>
          <w:szCs w:val="32"/>
        </w:rPr>
        <w:t>9</w:t>
      </w:r>
      <w:r w:rsidR="00A617F2" w:rsidRPr="00C615B3">
        <w:rPr>
          <w:rFonts w:ascii="仿宋" w:eastAsia="仿宋" w:hAnsi="仿宋"/>
          <w:sz w:val="32"/>
          <w:szCs w:val="32"/>
        </w:rPr>
        <w:t>0</w:t>
      </w:r>
      <w:r w:rsidR="008F5790" w:rsidRPr="00C615B3">
        <w:rPr>
          <w:rFonts w:ascii="仿宋" w:eastAsia="仿宋" w:hAnsi="仿宋" w:hint="eastAsia"/>
          <w:sz w:val="32"/>
          <w:szCs w:val="32"/>
        </w:rPr>
        <w:t>米</w:t>
      </w:r>
      <w:r w:rsidR="00A617F2" w:rsidRPr="00C615B3">
        <w:rPr>
          <w:rFonts w:ascii="仿宋" w:eastAsia="仿宋" w:hAnsi="仿宋" w:hint="eastAsia"/>
          <w:sz w:val="32"/>
          <w:szCs w:val="32"/>
        </w:rPr>
        <w:t>须达中三；</w:t>
      </w:r>
      <w:r w:rsidR="008F5790" w:rsidRPr="00C615B3">
        <w:rPr>
          <w:rFonts w:ascii="仿宋" w:eastAsia="仿宋" w:hAnsi="仿宋" w:hint="eastAsia"/>
          <w:sz w:val="32"/>
          <w:szCs w:val="32"/>
        </w:rPr>
        <w:t>0</w:t>
      </w:r>
      <w:r w:rsidR="008F5790" w:rsidRPr="00C615B3">
        <w:rPr>
          <w:rFonts w:ascii="仿宋" w:eastAsia="仿宋" w:hAnsi="仿宋"/>
          <w:sz w:val="32"/>
          <w:szCs w:val="32"/>
        </w:rPr>
        <w:t>.</w:t>
      </w:r>
      <w:r w:rsidR="00A617F2" w:rsidRPr="00C615B3">
        <w:rPr>
          <w:rFonts w:ascii="仿宋" w:eastAsia="仿宋" w:hAnsi="仿宋" w:hint="eastAsia"/>
          <w:sz w:val="32"/>
          <w:szCs w:val="32"/>
        </w:rPr>
        <w:t>6</w:t>
      </w:r>
      <w:r w:rsidR="00A617F2" w:rsidRPr="00C615B3">
        <w:rPr>
          <w:rFonts w:ascii="仿宋" w:eastAsia="仿宋" w:hAnsi="仿宋"/>
          <w:sz w:val="32"/>
          <w:szCs w:val="32"/>
        </w:rPr>
        <w:t>0</w:t>
      </w:r>
      <w:r w:rsidR="008F5790" w:rsidRPr="00C615B3">
        <w:rPr>
          <w:rFonts w:ascii="仿宋" w:eastAsia="仿宋" w:hAnsi="仿宋" w:hint="eastAsia"/>
          <w:sz w:val="32"/>
          <w:szCs w:val="32"/>
        </w:rPr>
        <w:t>米</w:t>
      </w:r>
      <w:r w:rsidR="00A617F2" w:rsidRPr="00C615B3">
        <w:rPr>
          <w:rFonts w:ascii="仿宋" w:eastAsia="仿宋" w:hAnsi="仿宋" w:hint="eastAsia"/>
          <w:sz w:val="32"/>
          <w:szCs w:val="32"/>
        </w:rPr>
        <w:t>须达初一。</w:t>
      </w:r>
    </w:p>
    <w:p w14:paraId="785D688B" w14:textId="4C5D9536" w:rsidR="005D79A4" w:rsidRPr="00C615B3" w:rsidRDefault="008F5790" w:rsidP="00C615B3">
      <w:pPr>
        <w:rPr>
          <w:rFonts w:ascii="仿宋" w:eastAsia="仿宋" w:hAnsi="仿宋"/>
          <w:sz w:val="32"/>
          <w:szCs w:val="32"/>
        </w:rPr>
      </w:pPr>
      <w:r w:rsidRPr="00C615B3">
        <w:rPr>
          <w:rFonts w:ascii="仿宋" w:eastAsia="仿宋" w:hAnsi="仿宋"/>
          <w:sz w:val="32"/>
          <w:szCs w:val="32"/>
        </w:rPr>
        <w:t>3</w:t>
      </w:r>
      <w:r w:rsidR="00D264FC" w:rsidRPr="00C615B3">
        <w:rPr>
          <w:rFonts w:ascii="仿宋" w:eastAsia="仿宋" w:hAnsi="仿宋" w:hint="eastAsia"/>
          <w:sz w:val="32"/>
          <w:szCs w:val="32"/>
        </w:rPr>
        <w:t>、参赛骑手不分性别。大奖赛级别</w:t>
      </w:r>
      <w:r w:rsidR="005D79A4" w:rsidRPr="00C615B3">
        <w:rPr>
          <w:rFonts w:ascii="仿宋" w:eastAsia="仿宋" w:hAnsi="仿宋" w:hint="eastAsia"/>
          <w:sz w:val="32"/>
          <w:szCs w:val="32"/>
        </w:rPr>
        <w:t>（1</w:t>
      </w:r>
      <w:r w:rsidRPr="00C615B3">
        <w:rPr>
          <w:rFonts w:ascii="仿宋" w:eastAsia="仿宋" w:hAnsi="仿宋"/>
          <w:sz w:val="32"/>
          <w:szCs w:val="32"/>
        </w:rPr>
        <w:t>.</w:t>
      </w:r>
      <w:r w:rsidR="005D79A4" w:rsidRPr="00C615B3">
        <w:rPr>
          <w:rFonts w:ascii="仿宋" w:eastAsia="仿宋" w:hAnsi="仿宋" w:hint="eastAsia"/>
          <w:sz w:val="32"/>
          <w:szCs w:val="32"/>
        </w:rPr>
        <w:t>40</w:t>
      </w:r>
      <w:r w:rsidRPr="00C615B3">
        <w:rPr>
          <w:rFonts w:ascii="仿宋" w:eastAsia="仿宋" w:hAnsi="仿宋" w:hint="eastAsia"/>
          <w:sz w:val="32"/>
          <w:szCs w:val="32"/>
        </w:rPr>
        <w:t>米</w:t>
      </w:r>
      <w:r w:rsidR="005D79A4" w:rsidRPr="00C615B3">
        <w:rPr>
          <w:rFonts w:ascii="仿宋" w:eastAsia="仿宋" w:hAnsi="仿宋" w:hint="eastAsia"/>
          <w:sz w:val="32"/>
          <w:szCs w:val="32"/>
        </w:rPr>
        <w:t>及1</w:t>
      </w:r>
      <w:r w:rsidRPr="00C615B3">
        <w:rPr>
          <w:rFonts w:ascii="仿宋" w:eastAsia="仿宋" w:hAnsi="仿宋"/>
          <w:sz w:val="32"/>
          <w:szCs w:val="32"/>
        </w:rPr>
        <w:t>.</w:t>
      </w:r>
      <w:r w:rsidR="005D79A4" w:rsidRPr="00C615B3">
        <w:rPr>
          <w:rFonts w:ascii="仿宋" w:eastAsia="仿宋" w:hAnsi="仿宋" w:hint="eastAsia"/>
          <w:sz w:val="32"/>
          <w:szCs w:val="32"/>
        </w:rPr>
        <w:t>45</w:t>
      </w:r>
      <w:r w:rsidRPr="00C615B3">
        <w:rPr>
          <w:rFonts w:ascii="仿宋" w:eastAsia="仿宋" w:hAnsi="仿宋" w:hint="eastAsia"/>
          <w:sz w:val="32"/>
          <w:szCs w:val="32"/>
        </w:rPr>
        <w:t>米</w:t>
      </w:r>
      <w:r w:rsidR="005D79A4" w:rsidRPr="00C615B3">
        <w:rPr>
          <w:rFonts w:ascii="仿宋" w:eastAsia="仿宋" w:hAnsi="仿宋" w:hint="eastAsia"/>
          <w:sz w:val="32"/>
          <w:szCs w:val="32"/>
        </w:rPr>
        <w:t>）</w:t>
      </w:r>
      <w:r w:rsidR="00D264FC" w:rsidRPr="00C615B3">
        <w:rPr>
          <w:rFonts w:ascii="仿宋" w:eastAsia="仿宋" w:hAnsi="仿宋" w:hint="eastAsia"/>
          <w:sz w:val="32"/>
          <w:szCs w:val="32"/>
        </w:rPr>
        <w:t>参赛骑手须年满</w:t>
      </w:r>
      <w:r w:rsidR="001820CF" w:rsidRPr="00C615B3">
        <w:rPr>
          <w:rFonts w:ascii="仿宋" w:eastAsia="仿宋" w:hAnsi="仿宋"/>
          <w:sz w:val="32"/>
          <w:szCs w:val="32"/>
        </w:rPr>
        <w:t>16</w:t>
      </w:r>
      <w:r w:rsidR="001820CF" w:rsidRPr="00C615B3">
        <w:rPr>
          <w:rFonts w:ascii="仿宋" w:eastAsia="仿宋" w:hAnsi="仿宋" w:hint="eastAsia"/>
          <w:sz w:val="32"/>
          <w:szCs w:val="32"/>
        </w:rPr>
        <w:t>周</w:t>
      </w:r>
      <w:r w:rsidR="00D264FC" w:rsidRPr="00C615B3">
        <w:rPr>
          <w:rFonts w:ascii="仿宋" w:eastAsia="仿宋" w:hAnsi="仿宋" w:hint="eastAsia"/>
          <w:sz w:val="32"/>
          <w:szCs w:val="32"/>
        </w:rPr>
        <w:t>岁（20</w:t>
      </w:r>
      <w:r w:rsidR="001820CF" w:rsidRPr="00C615B3">
        <w:rPr>
          <w:rFonts w:ascii="仿宋" w:eastAsia="仿宋" w:hAnsi="仿宋"/>
          <w:sz w:val="32"/>
          <w:szCs w:val="32"/>
        </w:rPr>
        <w:t>08</w:t>
      </w:r>
      <w:r w:rsidR="00D264FC" w:rsidRPr="00C615B3">
        <w:rPr>
          <w:rFonts w:ascii="仿宋" w:eastAsia="仿宋" w:hAnsi="仿宋" w:hint="eastAsia"/>
          <w:sz w:val="32"/>
          <w:szCs w:val="32"/>
        </w:rPr>
        <w:t>年及以前出生）；</w:t>
      </w:r>
      <w:r w:rsidR="00B300FE" w:rsidRPr="00C615B3">
        <w:rPr>
          <w:rFonts w:ascii="仿宋" w:eastAsia="仿宋" w:hAnsi="仿宋" w:hint="eastAsia"/>
          <w:sz w:val="32"/>
          <w:szCs w:val="32"/>
        </w:rPr>
        <w:t>其他国际马联组别参赛</w:t>
      </w:r>
      <w:r w:rsidR="00D264FC" w:rsidRPr="00C615B3">
        <w:rPr>
          <w:rFonts w:ascii="仿宋" w:eastAsia="仿宋" w:hAnsi="仿宋" w:hint="eastAsia"/>
          <w:sz w:val="32"/>
          <w:szCs w:val="32"/>
        </w:rPr>
        <w:t>骑手须年满12</w:t>
      </w:r>
      <w:r w:rsidR="005D79A4" w:rsidRPr="00C615B3">
        <w:rPr>
          <w:rFonts w:ascii="仿宋" w:eastAsia="仿宋" w:hAnsi="仿宋" w:hint="eastAsia"/>
          <w:sz w:val="32"/>
          <w:szCs w:val="32"/>
        </w:rPr>
        <w:t>周</w:t>
      </w:r>
      <w:r w:rsidR="00D264FC" w:rsidRPr="00C615B3">
        <w:rPr>
          <w:rFonts w:ascii="仿宋" w:eastAsia="仿宋" w:hAnsi="仿宋" w:hint="eastAsia"/>
          <w:sz w:val="32"/>
          <w:szCs w:val="32"/>
        </w:rPr>
        <w:t>岁</w:t>
      </w:r>
      <w:bookmarkStart w:id="10" w:name="_Hlk166163871"/>
      <w:r w:rsidR="00D264FC" w:rsidRPr="00C615B3">
        <w:rPr>
          <w:rFonts w:ascii="仿宋" w:eastAsia="仿宋" w:hAnsi="仿宋" w:hint="eastAsia"/>
          <w:sz w:val="32"/>
          <w:szCs w:val="32"/>
        </w:rPr>
        <w:t>（2012年</w:t>
      </w:r>
      <w:r w:rsidR="005D79A4" w:rsidRPr="00C615B3">
        <w:rPr>
          <w:rFonts w:ascii="仿宋" w:eastAsia="仿宋" w:hAnsi="仿宋" w:hint="eastAsia"/>
          <w:sz w:val="32"/>
          <w:szCs w:val="32"/>
        </w:rPr>
        <w:t>及</w:t>
      </w:r>
      <w:r w:rsidR="00D264FC" w:rsidRPr="00C615B3">
        <w:rPr>
          <w:rFonts w:ascii="仿宋" w:eastAsia="仿宋" w:hAnsi="仿宋" w:hint="eastAsia"/>
          <w:sz w:val="32"/>
          <w:szCs w:val="32"/>
        </w:rPr>
        <w:t>以前出生）</w:t>
      </w:r>
      <w:bookmarkEnd w:id="10"/>
      <w:r w:rsidR="00D264FC" w:rsidRPr="00C615B3">
        <w:rPr>
          <w:rFonts w:ascii="仿宋" w:eastAsia="仿宋" w:hAnsi="仿宋" w:hint="eastAsia"/>
          <w:sz w:val="32"/>
          <w:szCs w:val="32"/>
        </w:rPr>
        <w:t>；</w:t>
      </w:r>
      <w:r w:rsidR="005D79A4" w:rsidRPr="00C615B3">
        <w:rPr>
          <w:rFonts w:ascii="仿宋" w:eastAsia="仿宋" w:hAnsi="仿宋" w:hint="eastAsia"/>
          <w:sz w:val="32"/>
          <w:szCs w:val="32"/>
        </w:rPr>
        <w:t>非国际马联组别参赛骑手须年满7岁（201</w:t>
      </w:r>
      <w:r w:rsidR="009669AD">
        <w:rPr>
          <w:rFonts w:ascii="仿宋" w:eastAsia="仿宋" w:hAnsi="仿宋"/>
          <w:sz w:val="32"/>
          <w:szCs w:val="32"/>
        </w:rPr>
        <w:t>7</w:t>
      </w:r>
      <w:r w:rsidR="005D79A4" w:rsidRPr="00C615B3">
        <w:rPr>
          <w:rFonts w:ascii="仿宋" w:eastAsia="仿宋" w:hAnsi="仿宋" w:hint="eastAsia"/>
          <w:sz w:val="32"/>
          <w:szCs w:val="32"/>
        </w:rPr>
        <w:t>年及以前出生）；</w:t>
      </w:r>
    </w:p>
    <w:p w14:paraId="6960F3CB" w14:textId="28BEA2E2" w:rsidR="00B300FE" w:rsidRPr="00C615B3" w:rsidRDefault="008F5790" w:rsidP="00C615B3">
      <w:pPr>
        <w:rPr>
          <w:rFonts w:ascii="仿宋" w:eastAsia="仿宋" w:hAnsi="仿宋"/>
          <w:sz w:val="32"/>
          <w:szCs w:val="32"/>
        </w:rPr>
      </w:pPr>
      <w:r w:rsidRPr="00C615B3">
        <w:rPr>
          <w:rFonts w:ascii="仿宋" w:eastAsia="仿宋" w:hAnsi="仿宋"/>
          <w:sz w:val="32"/>
          <w:szCs w:val="32"/>
        </w:rPr>
        <w:t>4</w:t>
      </w:r>
      <w:r w:rsidR="00B300FE" w:rsidRPr="00C615B3">
        <w:rPr>
          <w:rFonts w:ascii="仿宋" w:eastAsia="仿宋" w:hAnsi="仿宋" w:hint="eastAsia"/>
          <w:sz w:val="32"/>
          <w:szCs w:val="32"/>
        </w:rPr>
        <w:t>、国际骑手如参加国际马联组别需在中马协小程序报名同时还需由所需国家或地区协会在国际马联系统（FEI Entry System）提交报名；</w:t>
      </w:r>
    </w:p>
    <w:p w14:paraId="47759820" w14:textId="4A2D4308" w:rsidR="00B300FE" w:rsidRPr="00C615B3" w:rsidRDefault="008F5790" w:rsidP="00C615B3">
      <w:pPr>
        <w:rPr>
          <w:rFonts w:ascii="仿宋" w:eastAsia="仿宋" w:hAnsi="仿宋"/>
          <w:sz w:val="32"/>
          <w:szCs w:val="32"/>
        </w:rPr>
      </w:pPr>
      <w:r w:rsidRPr="00C615B3">
        <w:rPr>
          <w:rFonts w:ascii="仿宋" w:eastAsia="仿宋" w:hAnsi="仿宋"/>
          <w:sz w:val="32"/>
          <w:szCs w:val="32"/>
        </w:rPr>
        <w:lastRenderedPageBreak/>
        <w:t>5</w:t>
      </w:r>
      <w:r w:rsidR="00B300FE" w:rsidRPr="00C615B3">
        <w:rPr>
          <w:rFonts w:ascii="仿宋" w:eastAsia="仿宋" w:hAnsi="仿宋" w:hint="eastAsia"/>
          <w:sz w:val="32"/>
          <w:szCs w:val="32"/>
        </w:rPr>
        <w:t>、中国马术协会审核骑手报名资格，并将中国籍骑手报名统一录入到国际马联线上报名系统（FEI entry System）;</w:t>
      </w:r>
    </w:p>
    <w:p w14:paraId="0559D440" w14:textId="77777777" w:rsidR="00B300FE" w:rsidRPr="00C615B3" w:rsidRDefault="00B300FE" w:rsidP="00C615B3">
      <w:pPr>
        <w:rPr>
          <w:rFonts w:ascii="仿宋" w:eastAsia="仿宋" w:hAnsi="仿宋"/>
          <w:sz w:val="32"/>
          <w:szCs w:val="32"/>
        </w:rPr>
      </w:pPr>
      <w:r w:rsidRPr="00C615B3">
        <w:rPr>
          <w:rFonts w:ascii="仿宋" w:eastAsia="仿宋" w:hAnsi="仿宋" w:hint="eastAsia"/>
          <w:sz w:val="32"/>
          <w:szCs w:val="32"/>
        </w:rPr>
        <w:t>(二)马匹报名资格</w:t>
      </w:r>
    </w:p>
    <w:p w14:paraId="62305FCF" w14:textId="241CCC8C" w:rsidR="00B300FE" w:rsidRPr="00C615B3" w:rsidRDefault="00B300FE" w:rsidP="00C615B3">
      <w:pPr>
        <w:rPr>
          <w:rFonts w:ascii="仿宋" w:eastAsia="仿宋" w:hAnsi="仿宋"/>
          <w:sz w:val="32"/>
          <w:szCs w:val="32"/>
        </w:rPr>
      </w:pPr>
      <w:r w:rsidRPr="00C615B3">
        <w:rPr>
          <w:rFonts w:ascii="仿宋" w:eastAsia="仿宋" w:hAnsi="仿宋" w:hint="eastAsia"/>
          <w:sz w:val="32"/>
          <w:szCs w:val="32"/>
        </w:rPr>
        <w:t>1、各参赛单位自带马匹参赛，马龄须6岁及以上（2018年</w:t>
      </w:r>
      <w:r w:rsidR="00E42B88">
        <w:rPr>
          <w:rFonts w:ascii="仿宋" w:eastAsia="仿宋" w:hAnsi="仿宋" w:hint="eastAsia"/>
          <w:sz w:val="32"/>
          <w:szCs w:val="32"/>
        </w:rPr>
        <w:t>及</w:t>
      </w:r>
      <w:r w:rsidRPr="00C615B3">
        <w:rPr>
          <w:rFonts w:ascii="仿宋" w:eastAsia="仿宋" w:hAnsi="仿宋" w:hint="eastAsia"/>
          <w:sz w:val="32"/>
          <w:szCs w:val="32"/>
        </w:rPr>
        <w:t>以前出生）。参赛马匹须具有中国马术协会颁发的马匹护照（验马时提交）</w:t>
      </w:r>
      <w:r w:rsidR="008F5790" w:rsidRPr="00C615B3">
        <w:rPr>
          <w:rFonts w:ascii="仿宋" w:eastAsia="仿宋" w:hAnsi="仿宋" w:hint="eastAsia"/>
          <w:sz w:val="32"/>
          <w:szCs w:val="32"/>
        </w:rPr>
        <w:t>并完成中国马术协会 2024 年度注册；参加</w:t>
      </w:r>
      <w:bookmarkStart w:id="11" w:name="_Hlk166165142"/>
      <w:r w:rsidR="008F5790" w:rsidRPr="00C615B3">
        <w:rPr>
          <w:rFonts w:ascii="仿宋" w:eastAsia="仿宋" w:hAnsi="仿宋" w:hint="eastAsia"/>
          <w:sz w:val="32"/>
          <w:szCs w:val="32"/>
        </w:rPr>
        <w:t>大奖赛级别（1.40米及1.45米）、1</w:t>
      </w:r>
      <w:r w:rsidR="008F5790" w:rsidRPr="00C615B3">
        <w:rPr>
          <w:rFonts w:ascii="仿宋" w:eastAsia="仿宋" w:hAnsi="仿宋"/>
          <w:sz w:val="32"/>
          <w:szCs w:val="32"/>
        </w:rPr>
        <w:t>.</w:t>
      </w:r>
      <w:r w:rsidR="008F5790" w:rsidRPr="00C615B3">
        <w:rPr>
          <w:rFonts w:ascii="仿宋" w:eastAsia="仿宋" w:hAnsi="仿宋" w:hint="eastAsia"/>
          <w:sz w:val="32"/>
          <w:szCs w:val="32"/>
        </w:rPr>
        <w:t>30米、1</w:t>
      </w:r>
      <w:r w:rsidR="008F5790" w:rsidRPr="00C615B3">
        <w:rPr>
          <w:rFonts w:ascii="仿宋" w:eastAsia="仿宋" w:hAnsi="仿宋"/>
          <w:sz w:val="32"/>
          <w:szCs w:val="32"/>
        </w:rPr>
        <w:t>.</w:t>
      </w:r>
      <w:r w:rsidR="008F5790" w:rsidRPr="00C615B3">
        <w:rPr>
          <w:rFonts w:ascii="仿宋" w:eastAsia="仿宋" w:hAnsi="仿宋" w:hint="eastAsia"/>
          <w:sz w:val="32"/>
          <w:szCs w:val="32"/>
        </w:rPr>
        <w:t>20米及1</w:t>
      </w:r>
      <w:r w:rsidR="008F5790" w:rsidRPr="00C615B3">
        <w:rPr>
          <w:rFonts w:ascii="仿宋" w:eastAsia="仿宋" w:hAnsi="仿宋"/>
          <w:sz w:val="32"/>
          <w:szCs w:val="32"/>
        </w:rPr>
        <w:t>.</w:t>
      </w:r>
      <w:r w:rsidR="008F5790" w:rsidRPr="00C615B3">
        <w:rPr>
          <w:rFonts w:ascii="仿宋" w:eastAsia="仿宋" w:hAnsi="仿宋" w:hint="eastAsia"/>
          <w:sz w:val="32"/>
          <w:szCs w:val="32"/>
        </w:rPr>
        <w:t>10米级别</w:t>
      </w:r>
      <w:bookmarkEnd w:id="11"/>
      <w:r w:rsidR="008F5790" w:rsidRPr="00C615B3">
        <w:rPr>
          <w:rFonts w:ascii="仿宋" w:eastAsia="仿宋" w:hAnsi="仿宋" w:hint="eastAsia"/>
          <w:sz w:val="32"/>
          <w:szCs w:val="32"/>
        </w:rPr>
        <w:t>的参赛马匹须同时完成国际马联2024年度注册获得 FEI ID才可报名。</w:t>
      </w:r>
    </w:p>
    <w:p w14:paraId="74D869C1" w14:textId="68A412A5" w:rsidR="00B300FE" w:rsidRPr="00C615B3" w:rsidRDefault="00B300FE" w:rsidP="00C615B3">
      <w:pPr>
        <w:rPr>
          <w:rFonts w:ascii="仿宋" w:eastAsia="仿宋" w:hAnsi="仿宋"/>
          <w:sz w:val="32"/>
          <w:szCs w:val="32"/>
        </w:rPr>
      </w:pPr>
      <w:r w:rsidRPr="00C615B3">
        <w:rPr>
          <w:rFonts w:ascii="仿宋" w:eastAsia="仿宋" w:hAnsi="仿宋" w:hint="eastAsia"/>
          <w:sz w:val="32"/>
          <w:szCs w:val="32"/>
        </w:rPr>
        <w:t>2、参赛马匹在赛前按规则要求进行验马，未参加或未通过验马的马匹不得参加比赛</w:t>
      </w:r>
      <w:r w:rsidR="008F5790" w:rsidRPr="00C615B3">
        <w:rPr>
          <w:rFonts w:ascii="仿宋" w:eastAsia="仿宋" w:hAnsi="仿宋" w:hint="eastAsia"/>
          <w:sz w:val="32"/>
          <w:szCs w:val="32"/>
        </w:rPr>
        <w:t>。</w:t>
      </w:r>
    </w:p>
    <w:p w14:paraId="2D5DFDFC" w14:textId="699306F8" w:rsidR="00B300FE" w:rsidRPr="00C615B3" w:rsidRDefault="00B300FE" w:rsidP="00C615B3">
      <w:pPr>
        <w:rPr>
          <w:rFonts w:ascii="仿宋" w:eastAsia="仿宋" w:hAnsi="仿宋"/>
          <w:sz w:val="32"/>
          <w:szCs w:val="32"/>
        </w:rPr>
      </w:pPr>
      <w:r w:rsidRPr="00C615B3">
        <w:rPr>
          <w:rFonts w:ascii="仿宋" w:eastAsia="仿宋" w:hAnsi="仿宋" w:hint="eastAsia"/>
          <w:sz w:val="32"/>
          <w:szCs w:val="32"/>
        </w:rPr>
        <w:t>3、</w:t>
      </w:r>
      <w:r w:rsidR="008F5790" w:rsidRPr="00C615B3">
        <w:rPr>
          <w:rFonts w:ascii="仿宋" w:eastAsia="仿宋" w:hAnsi="仿宋" w:hint="eastAsia"/>
          <w:sz w:val="32"/>
          <w:szCs w:val="32"/>
        </w:rPr>
        <w:t>每位骑手限报3匹马参赛，</w:t>
      </w:r>
      <w:r w:rsidR="00A80AF1" w:rsidRPr="00C615B3">
        <w:rPr>
          <w:rFonts w:ascii="仿宋" w:eastAsia="仿宋" w:hAnsi="仿宋" w:hint="eastAsia"/>
          <w:sz w:val="32"/>
          <w:szCs w:val="32"/>
        </w:rPr>
        <w:t>每个级别</w:t>
      </w:r>
      <w:r w:rsidR="008F5790" w:rsidRPr="00C615B3">
        <w:rPr>
          <w:rFonts w:ascii="仿宋" w:eastAsia="仿宋" w:hAnsi="仿宋" w:hint="eastAsia"/>
          <w:sz w:val="32"/>
          <w:szCs w:val="32"/>
        </w:rPr>
        <w:t>每位骑手</w:t>
      </w:r>
      <w:r w:rsidR="00A80AF1" w:rsidRPr="00C615B3">
        <w:rPr>
          <w:rFonts w:ascii="仿宋" w:eastAsia="仿宋" w:hAnsi="仿宋" w:hint="eastAsia"/>
          <w:sz w:val="32"/>
          <w:szCs w:val="32"/>
        </w:rPr>
        <w:t>最多报2匹马</w:t>
      </w:r>
      <w:r w:rsidR="008F5790" w:rsidRPr="00C615B3">
        <w:rPr>
          <w:rFonts w:ascii="仿宋" w:eastAsia="仿宋" w:hAnsi="仿宋" w:hint="eastAsia"/>
          <w:sz w:val="32"/>
          <w:szCs w:val="32"/>
        </w:rPr>
        <w:t>参赛</w:t>
      </w:r>
      <w:r w:rsidR="00A80AF1" w:rsidRPr="00C615B3">
        <w:rPr>
          <w:rFonts w:ascii="仿宋" w:eastAsia="仿宋" w:hAnsi="仿宋" w:hint="eastAsia"/>
          <w:sz w:val="32"/>
          <w:szCs w:val="32"/>
        </w:rPr>
        <w:t>，</w:t>
      </w:r>
      <w:r w:rsidR="009E0335" w:rsidRPr="00C615B3">
        <w:rPr>
          <w:rFonts w:ascii="仿宋" w:eastAsia="仿宋" w:hAnsi="仿宋" w:hint="eastAsia"/>
          <w:sz w:val="32"/>
          <w:szCs w:val="32"/>
        </w:rPr>
        <w:t>并均计取成绩，</w:t>
      </w:r>
      <w:r w:rsidR="008F5790" w:rsidRPr="00C615B3">
        <w:rPr>
          <w:rFonts w:ascii="仿宋" w:eastAsia="仿宋" w:hAnsi="仿宋" w:hint="eastAsia"/>
          <w:sz w:val="32"/>
          <w:szCs w:val="32"/>
        </w:rPr>
        <w:t>1.4</w:t>
      </w:r>
      <w:r w:rsidR="008F5790" w:rsidRPr="00C615B3">
        <w:rPr>
          <w:rFonts w:ascii="仿宋" w:eastAsia="仿宋" w:hAnsi="仿宋"/>
          <w:sz w:val="32"/>
          <w:szCs w:val="32"/>
        </w:rPr>
        <w:t>5</w:t>
      </w:r>
      <w:r w:rsidR="008F5790" w:rsidRPr="00C615B3">
        <w:rPr>
          <w:rFonts w:ascii="仿宋" w:eastAsia="仿宋" w:hAnsi="仿宋" w:hint="eastAsia"/>
          <w:sz w:val="32"/>
          <w:szCs w:val="32"/>
        </w:rPr>
        <w:t>米级别大奖赛及团体赛每位骑手最多携带1匹马参赛。</w:t>
      </w:r>
      <w:r w:rsidR="00A80AF1" w:rsidRPr="00C615B3">
        <w:rPr>
          <w:rFonts w:ascii="仿宋" w:eastAsia="仿宋" w:hAnsi="仿宋" w:hint="eastAsia"/>
          <w:sz w:val="32"/>
          <w:szCs w:val="32"/>
        </w:rPr>
        <w:t>参赛马匹只能由同一名骑手骑乘，每匹马每天只能出场一次；</w:t>
      </w:r>
    </w:p>
    <w:p w14:paraId="09E5838B" w14:textId="77777777" w:rsidR="008C4617" w:rsidRPr="00C615B3" w:rsidRDefault="008C4617" w:rsidP="00C615B3">
      <w:pPr>
        <w:rPr>
          <w:rFonts w:ascii="仿宋" w:eastAsia="仿宋" w:hAnsi="仿宋"/>
          <w:sz w:val="32"/>
          <w:szCs w:val="32"/>
        </w:rPr>
      </w:pPr>
      <w:r w:rsidRPr="00C615B3">
        <w:rPr>
          <w:rFonts w:ascii="仿宋" w:eastAsia="仿宋" w:hAnsi="仿宋" w:hint="eastAsia"/>
          <w:sz w:val="32"/>
          <w:szCs w:val="32"/>
        </w:rPr>
        <w:t>4、参赛马匹赴赛区前须办理相关检疫手续，并由所在地、县级兽医站出具检疫合格证明，随马匹到赛区时递交承办单位；</w:t>
      </w:r>
    </w:p>
    <w:p w14:paraId="44F41A8D" w14:textId="0931442B" w:rsidR="008C4617" w:rsidRPr="00C615B3" w:rsidRDefault="008C4617" w:rsidP="00C615B3">
      <w:pPr>
        <w:rPr>
          <w:rFonts w:ascii="仿宋" w:eastAsia="仿宋" w:hAnsi="仿宋"/>
          <w:sz w:val="32"/>
          <w:szCs w:val="32"/>
        </w:rPr>
      </w:pPr>
      <w:r w:rsidRPr="00C615B3">
        <w:rPr>
          <w:rFonts w:ascii="仿宋" w:eastAsia="仿宋" w:hAnsi="仿宋" w:hint="eastAsia"/>
          <w:sz w:val="32"/>
          <w:szCs w:val="32"/>
        </w:rPr>
        <w:t>5、</w:t>
      </w:r>
      <w:r w:rsidR="008F5790" w:rsidRPr="00C615B3">
        <w:rPr>
          <w:rFonts w:ascii="仿宋" w:eastAsia="仿宋" w:hAnsi="仿宋" w:hint="eastAsia"/>
          <w:sz w:val="32"/>
          <w:szCs w:val="32"/>
        </w:rPr>
        <w:t>根据国际马联兽医规章2023版，马匹健康要求已于2022 年1月1日在全球范围内推出：参加 FEI赛事级别的马匹（</w:t>
      </w:r>
      <w:r w:rsidR="00311B24" w:rsidRPr="00C615B3">
        <w:rPr>
          <w:rFonts w:ascii="仿宋" w:eastAsia="仿宋" w:hAnsi="仿宋" w:hint="eastAsia"/>
          <w:sz w:val="32"/>
          <w:szCs w:val="32"/>
        </w:rPr>
        <w:t>1.40米、1.45米、1.30米、1.20米及1.10米）</w:t>
      </w:r>
      <w:r w:rsidRPr="00C615B3">
        <w:rPr>
          <w:rFonts w:ascii="仿宋" w:eastAsia="仿宋" w:hAnsi="仿宋" w:hint="eastAsia"/>
          <w:sz w:val="32"/>
          <w:szCs w:val="32"/>
        </w:rPr>
        <w:t>：</w:t>
      </w:r>
    </w:p>
    <w:p w14:paraId="0ED56616" w14:textId="4210DA4C" w:rsidR="00311B24" w:rsidRPr="00C615B3" w:rsidRDefault="00311B24" w:rsidP="00C615B3">
      <w:pPr>
        <w:rPr>
          <w:rFonts w:ascii="仿宋" w:eastAsia="仿宋" w:hAnsi="仿宋"/>
          <w:sz w:val="32"/>
          <w:szCs w:val="32"/>
        </w:rPr>
      </w:pPr>
      <w:r w:rsidRPr="00C615B3">
        <w:rPr>
          <w:rFonts w:ascii="仿宋" w:eastAsia="仿宋" w:hAnsi="仿宋" w:hint="eastAsia"/>
          <w:sz w:val="32"/>
          <w:szCs w:val="32"/>
        </w:rPr>
        <w:t>（1）自抵达赛场前三天起至赛事期间，每匹马每天需测量</w:t>
      </w:r>
      <w:r w:rsidRPr="00C615B3">
        <w:rPr>
          <w:rFonts w:ascii="仿宋" w:eastAsia="仿宋" w:hAnsi="仿宋" w:hint="eastAsia"/>
          <w:sz w:val="32"/>
          <w:szCs w:val="32"/>
        </w:rPr>
        <w:lastRenderedPageBreak/>
        <w:t>两次体温并每日上传FEI HorseApp（见附件 7：2-5 页）；</w:t>
      </w:r>
    </w:p>
    <w:p w14:paraId="1464C3D0" w14:textId="006414C2" w:rsidR="00311B24" w:rsidRPr="00C615B3" w:rsidRDefault="00311B24" w:rsidP="00C615B3">
      <w:pPr>
        <w:rPr>
          <w:rFonts w:ascii="仿宋" w:eastAsia="仿宋" w:hAnsi="仿宋"/>
          <w:sz w:val="32"/>
          <w:szCs w:val="32"/>
        </w:rPr>
      </w:pPr>
      <w:r w:rsidRPr="00C615B3">
        <w:rPr>
          <w:rFonts w:ascii="仿宋" w:eastAsia="仿宋" w:hAnsi="仿宋" w:hint="eastAsia"/>
          <w:sz w:val="32"/>
          <w:szCs w:val="32"/>
        </w:rPr>
        <w:t>（2）马匹需填写FEI马匹健康自我鉴定表（见附件 7：6-8 页）；</w:t>
      </w:r>
    </w:p>
    <w:p w14:paraId="50A62436" w14:textId="48BD7F04" w:rsidR="008C4617" w:rsidRPr="00C615B3" w:rsidRDefault="008C4617" w:rsidP="00C615B3">
      <w:pPr>
        <w:rPr>
          <w:rFonts w:ascii="仿宋" w:eastAsia="仿宋" w:hAnsi="仿宋"/>
          <w:sz w:val="32"/>
          <w:szCs w:val="32"/>
        </w:rPr>
      </w:pPr>
      <w:r w:rsidRPr="00C615B3">
        <w:rPr>
          <w:rFonts w:ascii="仿宋" w:eastAsia="仿宋" w:hAnsi="仿宋" w:hint="eastAsia"/>
          <w:sz w:val="32"/>
          <w:szCs w:val="32"/>
        </w:rPr>
        <w:t>6、中国马术协会审核报名马匹资格，并统一录入到国际马联线上报名系统（FEI Entry System）。</w:t>
      </w:r>
    </w:p>
    <w:p w14:paraId="10C8120C" w14:textId="77777777" w:rsidR="008C4617" w:rsidRPr="00C615B3" w:rsidRDefault="008C4617" w:rsidP="00C615B3">
      <w:pPr>
        <w:rPr>
          <w:rFonts w:ascii="仿宋" w:eastAsia="仿宋" w:hAnsi="仿宋"/>
          <w:b/>
          <w:bCs/>
          <w:sz w:val="32"/>
          <w:szCs w:val="32"/>
        </w:rPr>
      </w:pPr>
      <w:r w:rsidRPr="00C615B3">
        <w:rPr>
          <w:rFonts w:ascii="仿宋" w:eastAsia="仿宋" w:hAnsi="仿宋" w:hint="eastAsia"/>
          <w:b/>
          <w:bCs/>
          <w:sz w:val="32"/>
          <w:szCs w:val="32"/>
        </w:rPr>
        <w:t>七、竞赛办法</w:t>
      </w:r>
    </w:p>
    <w:p w14:paraId="66691572" w14:textId="77777777" w:rsidR="008C4617" w:rsidRPr="00C615B3" w:rsidRDefault="008C4617" w:rsidP="00C615B3">
      <w:pPr>
        <w:rPr>
          <w:rFonts w:ascii="仿宋" w:eastAsia="仿宋" w:hAnsi="仿宋"/>
          <w:sz w:val="32"/>
          <w:szCs w:val="32"/>
        </w:rPr>
      </w:pPr>
      <w:r w:rsidRPr="00C615B3">
        <w:rPr>
          <w:rFonts w:ascii="仿宋" w:eastAsia="仿宋" w:hAnsi="仿宋" w:hint="eastAsia"/>
          <w:sz w:val="32"/>
          <w:szCs w:val="32"/>
        </w:rPr>
        <w:t>（一）比赛采用下列规则：</w:t>
      </w:r>
    </w:p>
    <w:p w14:paraId="38101344" w14:textId="77777777" w:rsidR="00311B24" w:rsidRPr="00C615B3" w:rsidRDefault="00311B24" w:rsidP="00C615B3">
      <w:pPr>
        <w:rPr>
          <w:rFonts w:ascii="仿宋" w:eastAsia="仿宋" w:hAnsi="仿宋"/>
          <w:sz w:val="32"/>
          <w:szCs w:val="32"/>
        </w:rPr>
      </w:pPr>
      <w:r w:rsidRPr="00C615B3">
        <w:rPr>
          <w:rFonts w:ascii="仿宋" w:eastAsia="仿宋" w:hAnsi="仿宋" w:hint="eastAsia"/>
          <w:sz w:val="32"/>
          <w:szCs w:val="32"/>
        </w:rPr>
        <w:t>国际马联章程 25 版，2023 年 11 月 21 日起执行。</w:t>
      </w:r>
    </w:p>
    <w:p w14:paraId="5BBFDB10" w14:textId="77777777" w:rsidR="00311B24" w:rsidRPr="00C615B3" w:rsidRDefault="00311B24" w:rsidP="00C615B3">
      <w:pPr>
        <w:rPr>
          <w:rFonts w:ascii="仿宋" w:eastAsia="仿宋" w:hAnsi="仿宋"/>
          <w:sz w:val="32"/>
          <w:szCs w:val="32"/>
        </w:rPr>
      </w:pPr>
      <w:r w:rsidRPr="00C615B3">
        <w:rPr>
          <w:rFonts w:ascii="仿宋" w:eastAsia="仿宋" w:hAnsi="仿宋" w:hint="eastAsia"/>
          <w:sz w:val="32"/>
          <w:szCs w:val="32"/>
        </w:rPr>
        <w:t>国际马联总则 24 版，2024 年 1 月 1 日起执行。</w:t>
      </w:r>
    </w:p>
    <w:p w14:paraId="6A43D9F7" w14:textId="77777777" w:rsidR="00311B24" w:rsidRPr="00C615B3" w:rsidRDefault="00311B24" w:rsidP="00C615B3">
      <w:pPr>
        <w:rPr>
          <w:rFonts w:ascii="仿宋" w:eastAsia="仿宋" w:hAnsi="仿宋"/>
          <w:sz w:val="32"/>
          <w:szCs w:val="32"/>
        </w:rPr>
      </w:pPr>
      <w:r w:rsidRPr="00C615B3">
        <w:rPr>
          <w:rFonts w:ascii="仿宋" w:eastAsia="仿宋" w:hAnsi="仿宋" w:hint="eastAsia"/>
          <w:sz w:val="32"/>
          <w:szCs w:val="32"/>
        </w:rPr>
        <w:t>国际马联场地障碍规则 27 版，2024 年 1 月 1 日起执行。</w:t>
      </w:r>
    </w:p>
    <w:p w14:paraId="480DBAD0" w14:textId="77777777" w:rsidR="00311B24" w:rsidRPr="00C615B3" w:rsidRDefault="00311B24" w:rsidP="00C615B3">
      <w:pPr>
        <w:rPr>
          <w:rFonts w:ascii="仿宋" w:eastAsia="仿宋" w:hAnsi="仿宋"/>
          <w:sz w:val="32"/>
          <w:szCs w:val="32"/>
        </w:rPr>
      </w:pPr>
      <w:r w:rsidRPr="00C615B3">
        <w:rPr>
          <w:rFonts w:ascii="仿宋" w:eastAsia="仿宋" w:hAnsi="仿宋" w:hint="eastAsia"/>
          <w:sz w:val="32"/>
          <w:szCs w:val="32"/>
        </w:rPr>
        <w:t>国际马联兽医规则 15 版，2024 年 1 月 1 日起执行。</w:t>
      </w:r>
    </w:p>
    <w:p w14:paraId="2E5FFD9F" w14:textId="77777777" w:rsidR="00311B24" w:rsidRPr="00C615B3" w:rsidRDefault="00311B24" w:rsidP="00C615B3">
      <w:pPr>
        <w:rPr>
          <w:rFonts w:ascii="仿宋" w:eastAsia="仿宋" w:hAnsi="仿宋"/>
          <w:sz w:val="32"/>
          <w:szCs w:val="32"/>
        </w:rPr>
      </w:pPr>
      <w:r w:rsidRPr="00C615B3">
        <w:rPr>
          <w:rFonts w:ascii="仿宋" w:eastAsia="仿宋" w:hAnsi="仿宋" w:hint="eastAsia"/>
          <w:sz w:val="32"/>
          <w:szCs w:val="32"/>
        </w:rPr>
        <w:t>特殊修订条款的执行，以国际马术联合会和中国马术协会下发通知为准。</w:t>
      </w:r>
    </w:p>
    <w:p w14:paraId="2DD13616" w14:textId="52F54697" w:rsidR="008C4617" w:rsidRPr="00C615B3" w:rsidRDefault="000F6200" w:rsidP="00C615B3">
      <w:pPr>
        <w:rPr>
          <w:rFonts w:ascii="仿宋" w:eastAsia="仿宋" w:hAnsi="仿宋"/>
          <w:sz w:val="32"/>
          <w:szCs w:val="32"/>
        </w:rPr>
      </w:pPr>
      <w:r w:rsidRPr="00C615B3">
        <w:rPr>
          <w:rFonts w:ascii="仿宋" w:eastAsia="仿宋" w:hAnsi="仿宋" w:hint="eastAsia"/>
          <w:sz w:val="32"/>
          <w:szCs w:val="32"/>
        </w:rPr>
        <w:t>（二）</w:t>
      </w:r>
      <w:r w:rsidR="008C4617" w:rsidRPr="00C615B3">
        <w:rPr>
          <w:rFonts w:ascii="仿宋" w:eastAsia="仿宋" w:hAnsi="仿宋" w:hint="eastAsia"/>
          <w:sz w:val="32"/>
          <w:szCs w:val="32"/>
        </w:rPr>
        <w:t>大奖赛级别分两场进行，</w:t>
      </w:r>
      <w:r w:rsidR="00311B24" w:rsidRPr="00C615B3">
        <w:rPr>
          <w:rFonts w:ascii="仿宋" w:eastAsia="仿宋" w:hAnsi="仿宋" w:hint="eastAsia"/>
          <w:sz w:val="32"/>
          <w:szCs w:val="32"/>
        </w:rPr>
        <w:t>两场</w:t>
      </w:r>
      <w:r w:rsidR="002E4FB3" w:rsidRPr="00C615B3">
        <w:rPr>
          <w:rFonts w:ascii="仿宋" w:eastAsia="仿宋" w:hAnsi="仿宋" w:hint="eastAsia"/>
          <w:sz w:val="32"/>
          <w:szCs w:val="32"/>
        </w:rPr>
        <w:t>单独计取成绩</w:t>
      </w:r>
      <w:r w:rsidR="00311B24" w:rsidRPr="00C615B3">
        <w:rPr>
          <w:rFonts w:ascii="仿宋" w:eastAsia="仿宋" w:hAnsi="仿宋" w:hint="eastAsia"/>
          <w:sz w:val="32"/>
          <w:szCs w:val="32"/>
        </w:rPr>
        <w:t>并</w:t>
      </w:r>
      <w:r w:rsidR="002E4FB3" w:rsidRPr="00C615B3">
        <w:rPr>
          <w:rFonts w:ascii="仿宋" w:eastAsia="仿宋" w:hAnsi="仿宋" w:hint="eastAsia"/>
          <w:sz w:val="32"/>
          <w:szCs w:val="32"/>
        </w:rPr>
        <w:t>颁</w:t>
      </w:r>
      <w:r w:rsidR="00311B24" w:rsidRPr="00C615B3">
        <w:rPr>
          <w:rFonts w:ascii="仿宋" w:eastAsia="仿宋" w:hAnsi="仿宋" w:hint="eastAsia"/>
          <w:sz w:val="32"/>
          <w:szCs w:val="32"/>
        </w:rPr>
        <w:t>发奖项</w:t>
      </w:r>
      <w:r w:rsidR="002E4FB3" w:rsidRPr="00C615B3">
        <w:rPr>
          <w:rFonts w:ascii="仿宋" w:eastAsia="仿宋" w:hAnsi="仿宋" w:hint="eastAsia"/>
          <w:sz w:val="32"/>
          <w:szCs w:val="32"/>
        </w:rPr>
        <w:t>，</w:t>
      </w:r>
      <w:bookmarkStart w:id="12" w:name="_Hlk166166661"/>
      <w:r w:rsidR="002E4FB3" w:rsidRPr="00C615B3">
        <w:rPr>
          <w:rFonts w:ascii="仿宋" w:eastAsia="仿宋" w:hAnsi="仿宋" w:hint="eastAsia"/>
          <w:sz w:val="32"/>
          <w:szCs w:val="32"/>
        </w:rPr>
        <w:t>根据国际马联场地障碍规则处罚A表进行评判</w:t>
      </w:r>
      <w:bookmarkEnd w:id="12"/>
      <w:r w:rsidR="002E4FB3" w:rsidRPr="00C615B3">
        <w:rPr>
          <w:rFonts w:ascii="仿宋" w:eastAsia="仿宋" w:hAnsi="仿宋" w:hint="eastAsia"/>
          <w:sz w:val="32"/>
          <w:szCs w:val="32"/>
        </w:rPr>
        <w:t>。</w:t>
      </w:r>
    </w:p>
    <w:p w14:paraId="4E14B90A" w14:textId="75A67B0A" w:rsidR="002E4FB3" w:rsidRPr="00C615B3" w:rsidRDefault="002E4FB3" w:rsidP="00C615B3">
      <w:pPr>
        <w:ind w:firstLine="480"/>
        <w:rPr>
          <w:rFonts w:ascii="仿宋" w:eastAsia="仿宋" w:hAnsi="仿宋"/>
          <w:sz w:val="32"/>
          <w:szCs w:val="32"/>
        </w:rPr>
      </w:pPr>
      <w:r w:rsidRPr="00C615B3">
        <w:rPr>
          <w:rFonts w:ascii="仿宋" w:eastAsia="仿宋" w:hAnsi="仿宋" w:hint="eastAsia"/>
          <w:sz w:val="32"/>
          <w:szCs w:val="32"/>
        </w:rPr>
        <w:t>第一场为</w:t>
      </w:r>
      <w:bookmarkStart w:id="13" w:name="_Hlk166165597"/>
      <w:r w:rsidRPr="00C615B3">
        <w:rPr>
          <w:rFonts w:ascii="仿宋" w:eastAsia="仿宋" w:hAnsi="仿宋" w:hint="eastAsia"/>
          <w:sz w:val="32"/>
          <w:szCs w:val="32"/>
        </w:rPr>
        <w:t>1</w:t>
      </w:r>
      <w:r w:rsidR="00311B24" w:rsidRPr="00C615B3">
        <w:rPr>
          <w:rFonts w:ascii="仿宋" w:eastAsia="仿宋" w:hAnsi="仿宋"/>
          <w:sz w:val="32"/>
          <w:szCs w:val="32"/>
        </w:rPr>
        <w:t>.</w:t>
      </w:r>
      <w:r w:rsidRPr="00C615B3">
        <w:rPr>
          <w:rFonts w:ascii="仿宋" w:eastAsia="仿宋" w:hAnsi="仿宋" w:hint="eastAsia"/>
          <w:sz w:val="32"/>
          <w:szCs w:val="32"/>
        </w:rPr>
        <w:t>40</w:t>
      </w:r>
      <w:r w:rsidR="00311B24" w:rsidRPr="00C615B3">
        <w:rPr>
          <w:rFonts w:ascii="仿宋" w:eastAsia="仿宋" w:hAnsi="仿宋" w:hint="eastAsia"/>
          <w:sz w:val="32"/>
          <w:szCs w:val="32"/>
        </w:rPr>
        <w:t>米</w:t>
      </w:r>
      <w:r w:rsidRPr="00C615B3">
        <w:rPr>
          <w:rFonts w:ascii="仿宋" w:eastAsia="仿宋" w:hAnsi="仿宋" w:hint="eastAsia"/>
          <w:sz w:val="32"/>
          <w:szCs w:val="32"/>
        </w:rPr>
        <w:t>级别资格赛</w:t>
      </w:r>
      <w:bookmarkEnd w:id="13"/>
      <w:r w:rsidRPr="00C615B3">
        <w:rPr>
          <w:rFonts w:ascii="仿宋" w:eastAsia="仿宋" w:hAnsi="仿宋" w:hint="eastAsia"/>
          <w:sz w:val="32"/>
          <w:szCs w:val="32"/>
        </w:rPr>
        <w:t>，行进速度为每分钟350米，比赛出场顺序抽签决定。根据国际马联场地障碍规则238.2.1执行，无</w:t>
      </w:r>
      <w:r w:rsidR="006D5A77">
        <w:rPr>
          <w:rFonts w:ascii="仿宋" w:eastAsia="仿宋" w:hAnsi="仿宋" w:hint="eastAsia"/>
          <w:sz w:val="32"/>
          <w:szCs w:val="32"/>
        </w:rPr>
        <w:t>附加</w:t>
      </w:r>
      <w:bookmarkStart w:id="14" w:name="_GoBack"/>
      <w:bookmarkEnd w:id="14"/>
      <w:r w:rsidRPr="00C615B3">
        <w:rPr>
          <w:rFonts w:ascii="仿宋" w:eastAsia="仿宋" w:hAnsi="仿宋" w:hint="eastAsia"/>
          <w:sz w:val="32"/>
          <w:szCs w:val="32"/>
        </w:rPr>
        <w:t>赛，罚分少者，名次列前，若罚分相同，则用时少者，名次列前</w:t>
      </w:r>
      <w:r w:rsidR="00311B24" w:rsidRPr="00C615B3">
        <w:rPr>
          <w:rFonts w:ascii="仿宋" w:eastAsia="仿宋" w:hAnsi="仿宋" w:hint="eastAsia"/>
          <w:sz w:val="32"/>
          <w:szCs w:val="32"/>
        </w:rPr>
        <w:t>；</w:t>
      </w:r>
    </w:p>
    <w:p w14:paraId="0C0BA6AD" w14:textId="4B6A0400" w:rsidR="002E4FB3" w:rsidRPr="00C615B3" w:rsidRDefault="002E4FB3" w:rsidP="00C615B3">
      <w:pPr>
        <w:ind w:firstLine="480"/>
        <w:rPr>
          <w:rFonts w:ascii="仿宋" w:eastAsia="仿宋" w:hAnsi="仿宋"/>
          <w:sz w:val="32"/>
          <w:szCs w:val="32"/>
        </w:rPr>
      </w:pPr>
      <w:r w:rsidRPr="00C615B3">
        <w:rPr>
          <w:rFonts w:ascii="仿宋" w:eastAsia="仿宋" w:hAnsi="仿宋" w:hint="eastAsia"/>
          <w:sz w:val="32"/>
          <w:szCs w:val="32"/>
        </w:rPr>
        <w:t>第二场为1</w:t>
      </w:r>
      <w:r w:rsidR="00311B24" w:rsidRPr="00C615B3">
        <w:rPr>
          <w:rFonts w:ascii="仿宋" w:eastAsia="仿宋" w:hAnsi="仿宋"/>
          <w:sz w:val="32"/>
          <w:szCs w:val="32"/>
        </w:rPr>
        <w:t>.</w:t>
      </w:r>
      <w:r w:rsidRPr="00C615B3">
        <w:rPr>
          <w:rFonts w:ascii="仿宋" w:eastAsia="仿宋" w:hAnsi="仿宋" w:hint="eastAsia"/>
          <w:sz w:val="32"/>
          <w:szCs w:val="32"/>
        </w:rPr>
        <w:t>45</w:t>
      </w:r>
      <w:r w:rsidR="00311B24" w:rsidRPr="00C615B3">
        <w:rPr>
          <w:rFonts w:ascii="仿宋" w:eastAsia="仿宋" w:hAnsi="仿宋" w:hint="eastAsia"/>
          <w:sz w:val="32"/>
          <w:szCs w:val="32"/>
        </w:rPr>
        <w:t>米</w:t>
      </w:r>
      <w:r w:rsidR="00C44755" w:rsidRPr="00C615B3">
        <w:rPr>
          <w:rFonts w:ascii="仿宋" w:eastAsia="仿宋" w:hAnsi="仿宋" w:hint="eastAsia"/>
          <w:sz w:val="32"/>
          <w:szCs w:val="32"/>
        </w:rPr>
        <w:t>级别大奖赛，行进速度每</w:t>
      </w:r>
      <w:r w:rsidRPr="00C615B3">
        <w:rPr>
          <w:rFonts w:ascii="仿宋" w:eastAsia="仿宋" w:hAnsi="仿宋" w:hint="eastAsia"/>
          <w:sz w:val="32"/>
          <w:szCs w:val="32"/>
        </w:rPr>
        <w:t>分钟3</w:t>
      </w:r>
      <w:r w:rsidR="00C76137">
        <w:rPr>
          <w:rFonts w:ascii="仿宋" w:eastAsia="仿宋" w:hAnsi="仿宋"/>
          <w:sz w:val="32"/>
          <w:szCs w:val="32"/>
        </w:rPr>
        <w:t>75</w:t>
      </w:r>
      <w:r w:rsidRPr="00C615B3">
        <w:rPr>
          <w:rFonts w:ascii="仿宋" w:eastAsia="仿宋" w:hAnsi="仿宋" w:hint="eastAsia"/>
          <w:sz w:val="32"/>
          <w:szCs w:val="32"/>
        </w:rPr>
        <w:t>米，比赛出场顺序由抽签决定。根据国际马联场地障碍规则</w:t>
      </w:r>
      <w:r w:rsidR="000F6200" w:rsidRPr="00C615B3">
        <w:rPr>
          <w:rFonts w:ascii="仿宋" w:eastAsia="仿宋" w:hAnsi="仿宋" w:hint="eastAsia"/>
          <w:sz w:val="32"/>
          <w:szCs w:val="32"/>
        </w:rPr>
        <w:t>条款</w:t>
      </w:r>
      <w:r w:rsidRPr="00C615B3">
        <w:rPr>
          <w:rFonts w:ascii="仿宋" w:eastAsia="仿宋" w:hAnsi="仿宋" w:hint="eastAsia"/>
          <w:sz w:val="32"/>
          <w:szCs w:val="32"/>
        </w:rPr>
        <w:t>238.2.2执行，如第一名出现罚分相同，则进行</w:t>
      </w:r>
      <w:r w:rsidR="00311B24" w:rsidRPr="00C615B3">
        <w:rPr>
          <w:rFonts w:ascii="仿宋" w:eastAsia="仿宋" w:hAnsi="仿宋" w:hint="eastAsia"/>
          <w:sz w:val="32"/>
          <w:szCs w:val="32"/>
        </w:rPr>
        <w:t>争时</w:t>
      </w:r>
      <w:r w:rsidRPr="00C615B3">
        <w:rPr>
          <w:rFonts w:ascii="仿宋" w:eastAsia="仿宋" w:hAnsi="仿宋" w:hint="eastAsia"/>
          <w:sz w:val="32"/>
          <w:szCs w:val="32"/>
        </w:rPr>
        <w:t>附加赛，</w:t>
      </w:r>
      <w:r w:rsidRPr="00C615B3">
        <w:rPr>
          <w:rFonts w:ascii="仿宋" w:eastAsia="仿宋" w:hAnsi="仿宋" w:hint="eastAsia"/>
          <w:sz w:val="32"/>
          <w:szCs w:val="32"/>
        </w:rPr>
        <w:lastRenderedPageBreak/>
        <w:t>附加赛罚分少者，名次列前，若附加赛罚分相同，用时少者，名次列前。其他名次根据罚分和时间排名。</w:t>
      </w:r>
    </w:p>
    <w:p w14:paraId="4200D691" w14:textId="632712FA" w:rsidR="00311B24" w:rsidRPr="00C615B3" w:rsidRDefault="00311B24" w:rsidP="00C615B3">
      <w:pPr>
        <w:ind w:firstLine="480"/>
        <w:rPr>
          <w:rFonts w:ascii="仿宋" w:eastAsia="仿宋" w:hAnsi="仿宋"/>
          <w:sz w:val="32"/>
          <w:szCs w:val="32"/>
        </w:rPr>
      </w:pPr>
      <w:r w:rsidRPr="00C615B3">
        <w:rPr>
          <w:rFonts w:ascii="仿宋" w:eastAsia="仿宋" w:hAnsi="仿宋" w:hint="eastAsia"/>
          <w:sz w:val="32"/>
          <w:szCs w:val="32"/>
        </w:rPr>
        <w:t>*1.40米级别为1.4</w:t>
      </w:r>
      <w:r w:rsidRPr="00C615B3">
        <w:rPr>
          <w:rFonts w:ascii="仿宋" w:eastAsia="仿宋" w:hAnsi="仿宋"/>
          <w:sz w:val="32"/>
          <w:szCs w:val="32"/>
        </w:rPr>
        <w:t>5</w:t>
      </w:r>
      <w:r w:rsidRPr="00C615B3">
        <w:rPr>
          <w:rFonts w:ascii="仿宋" w:eastAsia="仿宋" w:hAnsi="仿宋" w:hint="eastAsia"/>
          <w:sz w:val="32"/>
          <w:szCs w:val="32"/>
        </w:rPr>
        <w:t>米级别大奖赛的资格赛，完赛的人马组合有资格参加 1.4</w:t>
      </w:r>
      <w:r w:rsidRPr="00C615B3">
        <w:rPr>
          <w:rFonts w:ascii="仿宋" w:eastAsia="仿宋" w:hAnsi="仿宋"/>
          <w:sz w:val="32"/>
          <w:szCs w:val="32"/>
        </w:rPr>
        <w:t>5</w:t>
      </w:r>
      <w:r w:rsidRPr="00C615B3">
        <w:rPr>
          <w:rFonts w:ascii="仿宋" w:eastAsia="仿宋" w:hAnsi="仿宋" w:hint="eastAsia"/>
          <w:sz w:val="32"/>
          <w:szCs w:val="32"/>
        </w:rPr>
        <w:t xml:space="preserve"> 米级别大奖赛，且每名骑手只允许携带一匹马。若遗憾淘汰或未能参加大奖赛的人马组合，可选择参加1.30米级别争时赛。</w:t>
      </w:r>
    </w:p>
    <w:p w14:paraId="247D59A4" w14:textId="77777777" w:rsidR="001B3D94" w:rsidRPr="00C615B3" w:rsidRDefault="000F6200" w:rsidP="00C615B3">
      <w:pPr>
        <w:rPr>
          <w:rFonts w:ascii="仿宋" w:eastAsia="仿宋" w:hAnsi="仿宋"/>
          <w:sz w:val="32"/>
          <w:szCs w:val="32"/>
        </w:rPr>
      </w:pPr>
      <w:r w:rsidRPr="00C615B3">
        <w:rPr>
          <w:rFonts w:ascii="仿宋" w:eastAsia="仿宋" w:hAnsi="仿宋" w:hint="eastAsia"/>
          <w:sz w:val="32"/>
          <w:szCs w:val="32"/>
        </w:rPr>
        <w:t>（三）</w:t>
      </w:r>
      <w:r w:rsidR="00311B24" w:rsidRPr="00C615B3">
        <w:rPr>
          <w:rFonts w:ascii="仿宋" w:eastAsia="仿宋" w:hAnsi="仿宋"/>
          <w:sz w:val="32"/>
          <w:szCs w:val="32"/>
        </w:rPr>
        <w:t>1.30</w:t>
      </w:r>
      <w:r w:rsidR="00311B24" w:rsidRPr="00C615B3">
        <w:rPr>
          <w:rFonts w:ascii="仿宋" w:eastAsia="仿宋" w:hAnsi="仿宋" w:hint="eastAsia"/>
          <w:sz w:val="32"/>
          <w:szCs w:val="32"/>
        </w:rPr>
        <w:t>米</w:t>
      </w:r>
      <w:r w:rsidR="002E4FB3" w:rsidRPr="00C615B3">
        <w:rPr>
          <w:rFonts w:ascii="仿宋" w:eastAsia="仿宋" w:hAnsi="仿宋" w:hint="eastAsia"/>
          <w:sz w:val="32"/>
          <w:szCs w:val="32"/>
        </w:rPr>
        <w:t>级别为国际马联组别，</w:t>
      </w:r>
      <w:r w:rsidR="009E0335" w:rsidRPr="00C615B3">
        <w:rPr>
          <w:rFonts w:ascii="仿宋" w:eastAsia="仿宋" w:hAnsi="仿宋" w:hint="eastAsia"/>
          <w:sz w:val="32"/>
          <w:szCs w:val="32"/>
        </w:rPr>
        <w:t>比赛为一轮+即时附加赛，按照国际马联场地障碍规则</w:t>
      </w:r>
      <w:r w:rsidR="00801C98" w:rsidRPr="00C615B3">
        <w:rPr>
          <w:rFonts w:ascii="仿宋" w:eastAsia="仿宋" w:hAnsi="仿宋" w:hint="eastAsia"/>
          <w:sz w:val="32"/>
          <w:szCs w:val="32"/>
        </w:rPr>
        <w:t>A表进行评判和</w:t>
      </w:r>
      <w:r w:rsidRPr="00C615B3">
        <w:rPr>
          <w:rFonts w:ascii="仿宋" w:eastAsia="仿宋" w:hAnsi="仿宋" w:hint="eastAsia"/>
          <w:sz w:val="32"/>
          <w:szCs w:val="32"/>
        </w:rPr>
        <w:t>条款</w:t>
      </w:r>
      <w:r w:rsidR="009E0335" w:rsidRPr="00C615B3">
        <w:rPr>
          <w:rFonts w:ascii="仿宋" w:eastAsia="仿宋" w:hAnsi="仿宋" w:hint="eastAsia"/>
          <w:sz w:val="32"/>
          <w:szCs w:val="32"/>
        </w:rPr>
        <w:t>238.2.2+245.3执行。若骑手</w:t>
      </w:r>
      <w:r w:rsidR="001B3D94" w:rsidRPr="00C615B3">
        <w:rPr>
          <w:rFonts w:ascii="仿宋" w:eastAsia="仿宋" w:hAnsi="仿宋" w:hint="eastAsia"/>
          <w:sz w:val="32"/>
          <w:szCs w:val="32"/>
        </w:rPr>
        <w:t>第一轮</w:t>
      </w:r>
      <w:r w:rsidR="009E0335" w:rsidRPr="00C615B3">
        <w:rPr>
          <w:rFonts w:ascii="仿宋" w:eastAsia="仿宋" w:hAnsi="仿宋" w:hint="eastAsia"/>
          <w:sz w:val="32"/>
          <w:szCs w:val="32"/>
        </w:rPr>
        <w:t>零罚分，裁判将再次敲铃，骑手在45秒内直接进入即时附加赛。附加赛争取时间，若罚分相同，用时少者，名次列前。若</w:t>
      </w:r>
      <w:r w:rsidR="001B3D94" w:rsidRPr="00C615B3">
        <w:rPr>
          <w:rFonts w:ascii="仿宋" w:eastAsia="仿宋" w:hAnsi="仿宋" w:hint="eastAsia"/>
          <w:sz w:val="32"/>
          <w:szCs w:val="32"/>
        </w:rPr>
        <w:t>第一轮</w:t>
      </w:r>
      <w:r w:rsidR="009E0335" w:rsidRPr="00C615B3">
        <w:rPr>
          <w:rFonts w:ascii="仿宋" w:eastAsia="仿宋" w:hAnsi="仿宋" w:hint="eastAsia"/>
          <w:sz w:val="32"/>
          <w:szCs w:val="32"/>
        </w:rPr>
        <w:t>无零罚分</w:t>
      </w:r>
      <w:r w:rsidR="001B3D94" w:rsidRPr="00C615B3">
        <w:rPr>
          <w:rFonts w:ascii="仿宋" w:eastAsia="仿宋" w:hAnsi="仿宋" w:hint="eastAsia"/>
          <w:sz w:val="32"/>
          <w:szCs w:val="32"/>
        </w:rPr>
        <w:t>骑手</w:t>
      </w:r>
      <w:r w:rsidR="009E0335" w:rsidRPr="00C615B3">
        <w:rPr>
          <w:rFonts w:ascii="仿宋" w:eastAsia="仿宋" w:hAnsi="仿宋" w:hint="eastAsia"/>
          <w:sz w:val="32"/>
          <w:szCs w:val="32"/>
        </w:rPr>
        <w:t>，则无骑手</w:t>
      </w:r>
      <w:r w:rsidR="001B3D94" w:rsidRPr="00C615B3">
        <w:rPr>
          <w:rFonts w:ascii="仿宋" w:eastAsia="仿宋" w:hAnsi="仿宋" w:hint="eastAsia"/>
          <w:sz w:val="32"/>
          <w:szCs w:val="32"/>
        </w:rPr>
        <w:t>需</w:t>
      </w:r>
      <w:r w:rsidR="009E0335" w:rsidRPr="00C615B3">
        <w:rPr>
          <w:rFonts w:ascii="仿宋" w:eastAsia="仿宋" w:hAnsi="仿宋" w:hint="eastAsia"/>
          <w:sz w:val="32"/>
          <w:szCs w:val="32"/>
        </w:rPr>
        <w:t>进入即时附加赛，</w:t>
      </w:r>
      <w:r w:rsidR="001B3D94" w:rsidRPr="00C615B3">
        <w:rPr>
          <w:rFonts w:ascii="仿宋" w:eastAsia="仿宋" w:hAnsi="仿宋" w:hint="eastAsia"/>
          <w:sz w:val="32"/>
          <w:szCs w:val="32"/>
        </w:rPr>
        <w:t>按照国际马联场地障碍规则238.2.1执行，罚分少者，名次列前，若罚分相同，则用时少者，名次列前。骑手看路线时，需同时看附加赛路线，赛事组委会不另安排时间走附加赛路线。</w:t>
      </w:r>
    </w:p>
    <w:p w14:paraId="1F355990" w14:textId="4CE3326D" w:rsidR="009E0335" w:rsidRPr="00C76137" w:rsidRDefault="000F6200" w:rsidP="00C615B3">
      <w:pPr>
        <w:rPr>
          <w:rFonts w:ascii="仿宋" w:eastAsia="仿宋" w:hAnsi="仿宋"/>
          <w:sz w:val="32"/>
          <w:szCs w:val="32"/>
        </w:rPr>
      </w:pPr>
      <w:r w:rsidRPr="00C615B3">
        <w:rPr>
          <w:rFonts w:ascii="仿宋" w:eastAsia="仿宋" w:hAnsi="仿宋" w:hint="eastAsia"/>
          <w:sz w:val="32"/>
          <w:szCs w:val="32"/>
        </w:rPr>
        <w:t xml:space="preserve"> （四）</w:t>
      </w:r>
      <w:r w:rsidR="001B3D94" w:rsidRPr="00C615B3">
        <w:rPr>
          <w:rFonts w:ascii="仿宋" w:eastAsia="仿宋" w:hAnsi="仿宋"/>
          <w:sz w:val="32"/>
          <w:szCs w:val="32"/>
        </w:rPr>
        <w:t>1</w:t>
      </w:r>
      <w:r w:rsidR="001B3D94" w:rsidRPr="00C615B3">
        <w:rPr>
          <w:rFonts w:ascii="仿宋" w:eastAsia="仿宋" w:hAnsi="仿宋" w:hint="eastAsia"/>
          <w:sz w:val="32"/>
          <w:szCs w:val="32"/>
        </w:rPr>
        <w:t>.</w:t>
      </w:r>
      <w:r w:rsidR="001B3D94" w:rsidRPr="00C615B3">
        <w:rPr>
          <w:rFonts w:ascii="仿宋" w:eastAsia="仿宋" w:hAnsi="仿宋"/>
          <w:sz w:val="32"/>
          <w:szCs w:val="32"/>
        </w:rPr>
        <w:t>20</w:t>
      </w:r>
      <w:r w:rsidR="001B3D94" w:rsidRPr="00C615B3">
        <w:rPr>
          <w:rFonts w:ascii="仿宋" w:eastAsia="仿宋" w:hAnsi="仿宋" w:hint="eastAsia"/>
          <w:sz w:val="32"/>
          <w:szCs w:val="32"/>
        </w:rPr>
        <w:t>米</w:t>
      </w:r>
      <w:r w:rsidRPr="00C615B3">
        <w:rPr>
          <w:rFonts w:ascii="仿宋" w:eastAsia="仿宋" w:hAnsi="仿宋" w:hint="eastAsia"/>
          <w:sz w:val="32"/>
          <w:szCs w:val="32"/>
        </w:rPr>
        <w:t>级别团体赛为国际马联组别，</w:t>
      </w:r>
      <w:bookmarkStart w:id="15" w:name="_Hlk166167738"/>
      <w:r w:rsidR="00D03D3F" w:rsidRPr="00C615B3">
        <w:rPr>
          <w:rFonts w:ascii="仿宋" w:eastAsia="仿宋" w:hAnsi="仿宋" w:hint="eastAsia"/>
          <w:sz w:val="32"/>
          <w:szCs w:val="32"/>
        </w:rPr>
        <w:t>比赛为一轮争时赛，按照国际马联场地障碍规则265.2执行，无附加赛。</w:t>
      </w:r>
      <w:r w:rsidRPr="00C615B3">
        <w:rPr>
          <w:rFonts w:ascii="仿宋" w:eastAsia="仿宋" w:hAnsi="仿宋" w:hint="eastAsia"/>
          <w:sz w:val="32"/>
          <w:szCs w:val="32"/>
        </w:rPr>
        <w:t>每支队伍限</w:t>
      </w:r>
      <w:r w:rsidR="001B3D94" w:rsidRPr="00C615B3">
        <w:rPr>
          <w:rFonts w:ascii="仿宋" w:eastAsia="仿宋" w:hAnsi="仿宋" w:hint="eastAsia"/>
          <w:sz w:val="32"/>
          <w:szCs w:val="32"/>
        </w:rPr>
        <w:t>报</w:t>
      </w:r>
      <w:r w:rsidR="00C76137">
        <w:rPr>
          <w:rFonts w:ascii="仿宋" w:eastAsia="仿宋" w:hAnsi="仿宋" w:hint="eastAsia"/>
          <w:sz w:val="32"/>
          <w:szCs w:val="32"/>
        </w:rPr>
        <w:t>3</w:t>
      </w:r>
      <w:r w:rsidR="001B3D94" w:rsidRPr="00C615B3">
        <w:rPr>
          <w:rFonts w:ascii="仿宋" w:eastAsia="仿宋" w:hAnsi="仿宋" w:hint="eastAsia"/>
          <w:sz w:val="32"/>
          <w:szCs w:val="32"/>
        </w:rPr>
        <w:t>位骑手参赛</w:t>
      </w:r>
      <w:r w:rsidRPr="00C615B3">
        <w:rPr>
          <w:rFonts w:ascii="仿宋" w:eastAsia="仿宋" w:hAnsi="仿宋" w:hint="eastAsia"/>
          <w:sz w:val="32"/>
          <w:szCs w:val="32"/>
        </w:rPr>
        <w:t>，</w:t>
      </w:r>
      <w:r w:rsidR="00D03D3F" w:rsidRPr="00C615B3">
        <w:rPr>
          <w:rFonts w:ascii="仿宋" w:eastAsia="仿宋" w:hAnsi="仿宋" w:hint="eastAsia"/>
          <w:sz w:val="32"/>
          <w:szCs w:val="32"/>
        </w:rPr>
        <w:t>根据国际马联场地障碍规则处罚A表进行评判</w:t>
      </w:r>
      <w:r w:rsidRPr="00C615B3">
        <w:rPr>
          <w:rFonts w:ascii="仿宋" w:eastAsia="仿宋" w:hAnsi="仿宋" w:hint="eastAsia"/>
          <w:sz w:val="32"/>
          <w:szCs w:val="32"/>
        </w:rPr>
        <w:t>，行进速度为每分钟350</w:t>
      </w:r>
      <w:r w:rsidR="008465A2" w:rsidRPr="00C615B3">
        <w:rPr>
          <w:rFonts w:ascii="仿宋" w:eastAsia="仿宋" w:hAnsi="仿宋" w:hint="eastAsia"/>
          <w:sz w:val="32"/>
          <w:szCs w:val="32"/>
        </w:rPr>
        <w:t>米</w:t>
      </w:r>
      <w:bookmarkEnd w:id="15"/>
      <w:r w:rsidR="008465A2" w:rsidRPr="00C615B3">
        <w:rPr>
          <w:rFonts w:ascii="仿宋" w:eastAsia="仿宋" w:hAnsi="仿宋" w:hint="eastAsia"/>
          <w:sz w:val="32"/>
          <w:szCs w:val="32"/>
        </w:rPr>
        <w:t>。</w:t>
      </w:r>
      <w:r w:rsidR="00D03D3F" w:rsidRPr="00C615B3">
        <w:rPr>
          <w:rFonts w:ascii="仿宋" w:eastAsia="仿宋" w:hAnsi="仿宋" w:hint="eastAsia"/>
          <w:sz w:val="32"/>
          <w:szCs w:val="32"/>
        </w:rPr>
        <w:t>团体出场顺序由电脑抽签决定，各队个人顺序由领队于技术会结束前申报至成统长处。成绩取3位骑手成绩总</w:t>
      </w:r>
      <w:r w:rsidR="00D03D3F" w:rsidRPr="00C76137">
        <w:rPr>
          <w:rFonts w:ascii="仿宋" w:eastAsia="仿宋" w:hAnsi="仿宋" w:hint="eastAsia"/>
          <w:sz w:val="32"/>
          <w:szCs w:val="32"/>
        </w:rPr>
        <w:t>和，罚分少者，名次列前，若罚分相同，则用时少者，名次列前，</w:t>
      </w:r>
      <w:r w:rsidRPr="00C76137">
        <w:rPr>
          <w:rFonts w:ascii="仿宋" w:eastAsia="仿宋" w:hAnsi="仿宋" w:hint="eastAsia"/>
          <w:sz w:val="32"/>
          <w:szCs w:val="32"/>
        </w:rPr>
        <w:t>若仍相同，则比</w:t>
      </w:r>
      <w:r w:rsidRPr="00C76137">
        <w:rPr>
          <w:rFonts w:ascii="仿宋" w:eastAsia="仿宋" w:hAnsi="仿宋" w:hint="eastAsia"/>
          <w:sz w:val="32"/>
          <w:szCs w:val="32"/>
        </w:rPr>
        <w:lastRenderedPageBreak/>
        <w:t>较团队中完赛时间最慢的骑手，用时少</w:t>
      </w:r>
      <w:r w:rsidR="00D03D3F" w:rsidRPr="00C76137">
        <w:rPr>
          <w:rFonts w:ascii="仿宋" w:eastAsia="仿宋" w:hAnsi="仿宋" w:hint="eastAsia"/>
          <w:sz w:val="32"/>
          <w:szCs w:val="32"/>
        </w:rPr>
        <w:t>者</w:t>
      </w:r>
      <w:r w:rsidRPr="00C76137">
        <w:rPr>
          <w:rFonts w:ascii="仿宋" w:eastAsia="仿宋" w:hAnsi="仿宋" w:hint="eastAsia"/>
          <w:sz w:val="32"/>
          <w:szCs w:val="32"/>
        </w:rPr>
        <w:t>名次列前。团队中如有一人淘汰（未完赛）则排名在三人完赛的团体之后，如有两人淘汰（未完赛）则团队淘汰。</w:t>
      </w:r>
    </w:p>
    <w:p w14:paraId="5CB9BD75" w14:textId="26F914A5" w:rsidR="000F6200" w:rsidRPr="00C76137" w:rsidRDefault="000F6200" w:rsidP="00C615B3">
      <w:pPr>
        <w:rPr>
          <w:rFonts w:ascii="仿宋" w:eastAsia="仿宋" w:hAnsi="仿宋"/>
          <w:color w:val="C0504D" w:themeColor="accent2"/>
          <w:sz w:val="32"/>
          <w:szCs w:val="32"/>
        </w:rPr>
      </w:pPr>
      <w:r w:rsidRPr="00C76137">
        <w:rPr>
          <w:rFonts w:ascii="仿宋" w:eastAsia="仿宋" w:hAnsi="仿宋" w:hint="eastAsia"/>
          <w:sz w:val="32"/>
          <w:szCs w:val="32"/>
        </w:rPr>
        <w:t>（五）</w:t>
      </w:r>
      <w:r w:rsidR="00D03D3F" w:rsidRPr="00C76137">
        <w:rPr>
          <w:rFonts w:ascii="仿宋" w:eastAsia="仿宋" w:hAnsi="仿宋"/>
          <w:sz w:val="32"/>
          <w:szCs w:val="32"/>
        </w:rPr>
        <w:t>1.20</w:t>
      </w:r>
      <w:r w:rsidR="00D03D3F" w:rsidRPr="00C76137">
        <w:rPr>
          <w:rFonts w:ascii="仿宋" w:eastAsia="仿宋" w:hAnsi="仿宋" w:hint="eastAsia"/>
          <w:sz w:val="32"/>
          <w:szCs w:val="32"/>
        </w:rPr>
        <w:t>米</w:t>
      </w:r>
      <w:r w:rsidRPr="00C76137">
        <w:rPr>
          <w:rFonts w:ascii="仿宋" w:eastAsia="仿宋" w:hAnsi="仿宋" w:hint="eastAsia"/>
          <w:sz w:val="32"/>
          <w:szCs w:val="32"/>
        </w:rPr>
        <w:t>级别个人赛为国际马联组别，比赛为一轮争时赛，行进速度每分钟350米，根据国际马联场地障碍规则</w:t>
      </w:r>
      <w:r w:rsidR="00801C98" w:rsidRPr="00C76137">
        <w:rPr>
          <w:rFonts w:ascii="仿宋" w:eastAsia="仿宋" w:hAnsi="仿宋" w:hint="eastAsia"/>
          <w:sz w:val="32"/>
          <w:szCs w:val="32"/>
        </w:rPr>
        <w:t>A表进行评判</w:t>
      </w:r>
      <w:r w:rsidR="009C606E" w:rsidRPr="00C76137">
        <w:rPr>
          <w:rFonts w:ascii="仿宋" w:eastAsia="仿宋" w:hAnsi="仿宋" w:hint="eastAsia"/>
          <w:sz w:val="32"/>
          <w:szCs w:val="32"/>
        </w:rPr>
        <w:t>，按照</w:t>
      </w:r>
      <w:r w:rsidRPr="00C76137">
        <w:rPr>
          <w:rFonts w:ascii="仿宋" w:eastAsia="仿宋" w:hAnsi="仿宋" w:hint="eastAsia"/>
          <w:sz w:val="32"/>
          <w:szCs w:val="32"/>
        </w:rPr>
        <w:t>条款238.2.1执行，无附加赛。罚分</w:t>
      </w:r>
      <w:r w:rsidR="009C606E" w:rsidRPr="00C76137">
        <w:rPr>
          <w:rFonts w:ascii="仿宋" w:eastAsia="仿宋" w:hAnsi="仿宋" w:hint="eastAsia"/>
          <w:sz w:val="32"/>
          <w:szCs w:val="32"/>
        </w:rPr>
        <w:t>少者</w:t>
      </w:r>
      <w:r w:rsidRPr="00C76137">
        <w:rPr>
          <w:rFonts w:ascii="仿宋" w:eastAsia="仿宋" w:hAnsi="仿宋" w:hint="eastAsia"/>
          <w:sz w:val="32"/>
          <w:szCs w:val="32"/>
        </w:rPr>
        <w:t>，名次列前，若罚分相同，则用时</w:t>
      </w:r>
      <w:r w:rsidR="009C606E" w:rsidRPr="00C76137">
        <w:rPr>
          <w:rFonts w:ascii="仿宋" w:eastAsia="仿宋" w:hAnsi="仿宋" w:hint="eastAsia"/>
          <w:sz w:val="32"/>
          <w:szCs w:val="32"/>
        </w:rPr>
        <w:t>少者</w:t>
      </w:r>
      <w:r w:rsidRPr="00C76137">
        <w:rPr>
          <w:rFonts w:ascii="仿宋" w:eastAsia="仿宋" w:hAnsi="仿宋" w:hint="eastAsia"/>
          <w:sz w:val="32"/>
          <w:szCs w:val="32"/>
        </w:rPr>
        <w:t>，名次列前</w:t>
      </w:r>
      <w:r w:rsidR="009C606E" w:rsidRPr="00C76137">
        <w:rPr>
          <w:rFonts w:ascii="仿宋" w:eastAsia="仿宋" w:hAnsi="仿宋" w:hint="eastAsia"/>
          <w:sz w:val="32"/>
          <w:szCs w:val="32"/>
        </w:rPr>
        <w:t>。</w:t>
      </w:r>
    </w:p>
    <w:p w14:paraId="5CA60AAB" w14:textId="6178D78C" w:rsidR="00801C98" w:rsidRPr="00C76137" w:rsidRDefault="00801C98" w:rsidP="00C615B3">
      <w:pPr>
        <w:rPr>
          <w:rFonts w:ascii="仿宋" w:eastAsia="仿宋" w:hAnsi="仿宋"/>
          <w:sz w:val="32"/>
          <w:szCs w:val="32"/>
        </w:rPr>
      </w:pPr>
      <w:r w:rsidRPr="00C76137">
        <w:rPr>
          <w:rFonts w:ascii="仿宋" w:eastAsia="仿宋" w:hAnsi="仿宋" w:hint="eastAsia"/>
          <w:sz w:val="32"/>
          <w:szCs w:val="32"/>
        </w:rPr>
        <w:t>（六）</w:t>
      </w:r>
      <w:r w:rsidR="009C606E" w:rsidRPr="00C76137">
        <w:rPr>
          <w:rFonts w:ascii="仿宋" w:eastAsia="仿宋" w:hAnsi="仿宋"/>
          <w:sz w:val="32"/>
          <w:szCs w:val="32"/>
        </w:rPr>
        <w:t>1.10</w:t>
      </w:r>
      <w:r w:rsidR="009C606E" w:rsidRPr="00C76137">
        <w:rPr>
          <w:rFonts w:ascii="仿宋" w:eastAsia="仿宋" w:hAnsi="仿宋" w:hint="eastAsia"/>
          <w:sz w:val="32"/>
          <w:szCs w:val="32"/>
        </w:rPr>
        <w:t>米</w:t>
      </w:r>
      <w:r w:rsidRPr="00C76137">
        <w:rPr>
          <w:rFonts w:ascii="仿宋" w:eastAsia="仿宋" w:hAnsi="仿宋" w:hint="eastAsia"/>
          <w:sz w:val="32"/>
          <w:szCs w:val="32"/>
        </w:rPr>
        <w:t>级别自由路线赛为国际马联组别，由参赛骑手自由选择障碍比赛路线，但必须通过规定的起点和终点，并且每道比赛障碍必须跨越且只能跨越一次。参赛骑手可以从任意方向穿越起点线和终点线，并从任何方向跳跃障碍，但若骑手没有完成全部障碍的跳跃将被淘汰，比赛限时120秒，根据国际马联场地障碍规则</w:t>
      </w:r>
      <w:r w:rsidR="009C606E" w:rsidRPr="00C76137">
        <w:rPr>
          <w:rFonts w:ascii="仿宋" w:eastAsia="仿宋" w:hAnsi="仿宋" w:hint="eastAsia"/>
          <w:sz w:val="32"/>
          <w:szCs w:val="32"/>
        </w:rPr>
        <w:t>处罚</w:t>
      </w:r>
      <w:r w:rsidRPr="00C76137">
        <w:rPr>
          <w:rFonts w:ascii="仿宋" w:eastAsia="仿宋" w:hAnsi="仿宋" w:hint="eastAsia"/>
          <w:sz w:val="32"/>
          <w:szCs w:val="32"/>
        </w:rPr>
        <w:t>C表进行评判和条款271执行。</w:t>
      </w:r>
    </w:p>
    <w:p w14:paraId="68F421CD" w14:textId="1CB7973A" w:rsidR="00801C98" w:rsidRPr="00C76137" w:rsidRDefault="00801C98" w:rsidP="00C615B3">
      <w:pPr>
        <w:rPr>
          <w:rFonts w:ascii="仿宋" w:eastAsia="仿宋" w:hAnsi="仿宋"/>
          <w:sz w:val="32"/>
          <w:szCs w:val="32"/>
        </w:rPr>
      </w:pPr>
      <w:r w:rsidRPr="00C76137">
        <w:rPr>
          <w:rFonts w:ascii="仿宋" w:eastAsia="仿宋" w:hAnsi="仿宋" w:hint="eastAsia"/>
          <w:sz w:val="32"/>
          <w:szCs w:val="32"/>
        </w:rPr>
        <w:t>（七）</w:t>
      </w:r>
      <w:r w:rsidR="009C606E" w:rsidRPr="00C76137">
        <w:rPr>
          <w:rFonts w:ascii="仿宋" w:eastAsia="仿宋" w:hAnsi="仿宋"/>
          <w:sz w:val="32"/>
          <w:szCs w:val="32"/>
        </w:rPr>
        <w:t>1.00</w:t>
      </w:r>
      <w:r w:rsidR="009C606E" w:rsidRPr="00C76137">
        <w:rPr>
          <w:rFonts w:ascii="仿宋" w:eastAsia="仿宋" w:hAnsi="仿宋" w:hint="eastAsia"/>
          <w:sz w:val="32"/>
          <w:szCs w:val="32"/>
        </w:rPr>
        <w:t>米</w:t>
      </w:r>
      <w:r w:rsidR="008465A2" w:rsidRPr="00C76137">
        <w:rPr>
          <w:rFonts w:ascii="仿宋" w:eastAsia="仿宋" w:hAnsi="仿宋" w:hint="eastAsia"/>
          <w:sz w:val="32"/>
          <w:szCs w:val="32"/>
        </w:rPr>
        <w:t>级别团体赛为一轮争时赛，</w:t>
      </w:r>
      <w:r w:rsidR="009C606E" w:rsidRPr="00C76137">
        <w:rPr>
          <w:rFonts w:ascii="仿宋" w:eastAsia="仿宋" w:hAnsi="仿宋" w:hint="eastAsia"/>
          <w:sz w:val="32"/>
          <w:szCs w:val="32"/>
        </w:rPr>
        <w:t>按照国际马联场地障碍规则265.2执行，无附加赛，行进速度为每分钟350米</w:t>
      </w:r>
      <w:r w:rsidR="00D767C5" w:rsidRPr="00C76137">
        <w:rPr>
          <w:rFonts w:ascii="仿宋" w:eastAsia="仿宋" w:hAnsi="仿宋" w:hint="eastAsia"/>
          <w:sz w:val="32"/>
          <w:szCs w:val="32"/>
        </w:rPr>
        <w:t>，</w:t>
      </w:r>
      <w:r w:rsidR="009C606E" w:rsidRPr="00C76137">
        <w:rPr>
          <w:rFonts w:ascii="仿宋" w:eastAsia="仿宋" w:hAnsi="仿宋" w:hint="eastAsia"/>
          <w:sz w:val="32"/>
          <w:szCs w:val="32"/>
        </w:rPr>
        <w:t>根据国际马联场地障碍规则处罚A表进行评判</w:t>
      </w:r>
      <w:r w:rsidR="00D767C5" w:rsidRPr="00C76137">
        <w:rPr>
          <w:rFonts w:ascii="仿宋" w:eastAsia="仿宋" w:hAnsi="仿宋" w:hint="eastAsia"/>
          <w:sz w:val="32"/>
          <w:szCs w:val="32"/>
        </w:rPr>
        <w:t>。每队限报3-4位骑手参赛，每位骑手限报1匹马参赛</w:t>
      </w:r>
      <w:r w:rsidR="008465A2" w:rsidRPr="00C76137">
        <w:rPr>
          <w:rFonts w:ascii="仿宋" w:eastAsia="仿宋" w:hAnsi="仿宋" w:hint="eastAsia"/>
          <w:sz w:val="32"/>
          <w:szCs w:val="32"/>
        </w:rPr>
        <w:t>，</w:t>
      </w:r>
      <w:r w:rsidR="00D767C5" w:rsidRPr="00C76137">
        <w:rPr>
          <w:rFonts w:ascii="仿宋" w:eastAsia="仿宋" w:hAnsi="仿宋" w:hint="eastAsia"/>
          <w:sz w:val="32"/>
          <w:szCs w:val="32"/>
        </w:rPr>
        <w:t>成绩取同队选手3个最好成绩总和，罚分少者，名次列前，若罚分相同，则用时少者，名次列前，</w:t>
      </w:r>
      <w:r w:rsidR="008465A2" w:rsidRPr="00C76137">
        <w:rPr>
          <w:rFonts w:ascii="仿宋" w:eastAsia="仿宋" w:hAnsi="仿宋" w:hint="eastAsia"/>
          <w:sz w:val="32"/>
          <w:szCs w:val="32"/>
        </w:rPr>
        <w:t>若成绩相同，则比较团队中第三名的骑手，用时少者名次列前。</w:t>
      </w:r>
    </w:p>
    <w:p w14:paraId="51440617" w14:textId="77777777" w:rsidR="00D3472C" w:rsidRPr="00C76137" w:rsidRDefault="008465A2" w:rsidP="00C615B3">
      <w:pPr>
        <w:rPr>
          <w:rFonts w:ascii="仿宋" w:eastAsia="仿宋" w:hAnsi="仿宋"/>
          <w:sz w:val="32"/>
          <w:szCs w:val="32"/>
        </w:rPr>
      </w:pPr>
      <w:r w:rsidRPr="00C76137">
        <w:rPr>
          <w:rFonts w:ascii="仿宋" w:eastAsia="仿宋" w:hAnsi="仿宋" w:hint="eastAsia"/>
          <w:sz w:val="32"/>
          <w:szCs w:val="32"/>
        </w:rPr>
        <w:t>（八）</w:t>
      </w:r>
      <w:r w:rsidR="00D3472C" w:rsidRPr="00C76137">
        <w:rPr>
          <w:rFonts w:ascii="仿宋" w:eastAsia="仿宋" w:hAnsi="仿宋" w:hint="eastAsia"/>
          <w:sz w:val="32"/>
          <w:szCs w:val="32"/>
        </w:rPr>
        <w:t>0</w:t>
      </w:r>
      <w:r w:rsidR="00D3472C" w:rsidRPr="00C76137">
        <w:rPr>
          <w:rFonts w:ascii="仿宋" w:eastAsia="仿宋" w:hAnsi="仿宋"/>
          <w:sz w:val="32"/>
          <w:szCs w:val="32"/>
        </w:rPr>
        <w:t>.90</w:t>
      </w:r>
      <w:r w:rsidR="00D3472C" w:rsidRPr="00C76137">
        <w:rPr>
          <w:rFonts w:ascii="仿宋" w:eastAsia="仿宋" w:hAnsi="仿宋" w:hint="eastAsia"/>
          <w:sz w:val="32"/>
          <w:szCs w:val="32"/>
        </w:rPr>
        <w:t>米级别为特殊两段赛，比赛</w:t>
      </w:r>
      <w:r w:rsidR="00D3472C" w:rsidRPr="00C615B3">
        <w:rPr>
          <w:rFonts w:ascii="仿宋" w:eastAsia="仿宋" w:hAnsi="仿宋" w:hint="eastAsia"/>
          <w:sz w:val="32"/>
          <w:szCs w:val="32"/>
        </w:rPr>
        <w:t>包含两段，行进速度</w:t>
      </w:r>
      <w:r w:rsidR="00D3472C" w:rsidRPr="00C615B3">
        <w:rPr>
          <w:rFonts w:ascii="仿宋" w:eastAsia="仿宋" w:hAnsi="仿宋" w:hint="eastAsia"/>
          <w:sz w:val="32"/>
          <w:szCs w:val="32"/>
        </w:rPr>
        <w:lastRenderedPageBreak/>
        <w:t>为每</w:t>
      </w:r>
      <w:r w:rsidR="00D3472C" w:rsidRPr="00C76137">
        <w:rPr>
          <w:rFonts w:ascii="仿宋" w:eastAsia="仿宋" w:hAnsi="仿宋" w:hint="eastAsia"/>
          <w:sz w:val="32"/>
          <w:szCs w:val="32"/>
        </w:rPr>
        <w:t>分钟350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p w14:paraId="3A21627F" w14:textId="08949FA7" w:rsidR="002F0DF0" w:rsidRPr="00C76137" w:rsidRDefault="00C615B3" w:rsidP="00C615B3">
      <w:pPr>
        <w:rPr>
          <w:rFonts w:ascii="仿宋" w:eastAsia="仿宋" w:hAnsi="仿宋"/>
          <w:sz w:val="32"/>
          <w:szCs w:val="32"/>
        </w:rPr>
      </w:pPr>
      <w:r w:rsidRPr="00C76137">
        <w:rPr>
          <w:rFonts w:ascii="仿宋" w:eastAsia="仿宋" w:hAnsi="仿宋" w:hint="eastAsia"/>
          <w:sz w:val="32"/>
          <w:szCs w:val="32"/>
        </w:rPr>
        <w:t>（九）</w:t>
      </w:r>
      <w:r w:rsidR="00D3472C" w:rsidRPr="00C76137">
        <w:rPr>
          <w:rFonts w:ascii="仿宋" w:eastAsia="仿宋" w:hAnsi="仿宋" w:hint="eastAsia"/>
          <w:sz w:val="32"/>
          <w:szCs w:val="32"/>
        </w:rPr>
        <w:t>0.60米级别为计分贴时赛：行进速度为每分钟325米，以 1-10分分别记分，每完成相应分数障碍则获得相应积分，失败不记分。最后一道障碍设有魔鬼障碍，成功完成魔鬼障碍获得20分，若失败倒扣20分。其他失误根据国际马联场地障碍规则处罚A表进行评判。比赛设置最佳时间（双边贴时），为允许时间减4秒，超过允许时间每1秒罚1分，超过限定时间，运动员淘汰。最终排名按照得分多者获胜，如得分相同，则行进时间最接近最佳时间者，名次列前。</w:t>
      </w:r>
    </w:p>
    <w:p w14:paraId="2DCC674C" w14:textId="77777777" w:rsidR="002F0DF0" w:rsidRPr="00C76137" w:rsidRDefault="002F0DF0" w:rsidP="00C615B3">
      <w:pPr>
        <w:rPr>
          <w:rFonts w:ascii="仿宋" w:eastAsia="仿宋" w:hAnsi="仿宋"/>
          <w:b/>
          <w:bCs/>
          <w:sz w:val="32"/>
          <w:szCs w:val="32"/>
        </w:rPr>
      </w:pPr>
      <w:r w:rsidRPr="00C76137">
        <w:rPr>
          <w:rFonts w:ascii="仿宋" w:eastAsia="仿宋" w:hAnsi="仿宋" w:hint="eastAsia"/>
          <w:b/>
          <w:bCs/>
          <w:sz w:val="32"/>
          <w:szCs w:val="32"/>
        </w:rPr>
        <w:t>八、裁判员和仲裁</w:t>
      </w:r>
    </w:p>
    <w:p w14:paraId="15A39B30" w14:textId="545C276A" w:rsidR="002F0DF0" w:rsidRPr="00C76137" w:rsidRDefault="002F0DF0" w:rsidP="00C615B3">
      <w:pPr>
        <w:rPr>
          <w:rFonts w:ascii="仿宋" w:eastAsia="仿宋" w:hAnsi="仿宋"/>
          <w:sz w:val="32"/>
          <w:szCs w:val="32"/>
        </w:rPr>
      </w:pPr>
      <w:r w:rsidRPr="00C76137">
        <w:rPr>
          <w:rFonts w:ascii="仿宋" w:eastAsia="仿宋" w:hAnsi="仿宋" w:hint="eastAsia"/>
          <w:sz w:val="32"/>
          <w:szCs w:val="32"/>
        </w:rPr>
        <w:t>（一）裁判员名单另行通知，人选由</w:t>
      </w:r>
      <w:r w:rsidR="00D3472C" w:rsidRPr="00C76137">
        <w:rPr>
          <w:rFonts w:ascii="仿宋" w:eastAsia="仿宋" w:hAnsi="仿宋" w:hint="eastAsia"/>
          <w:sz w:val="32"/>
          <w:szCs w:val="32"/>
        </w:rPr>
        <w:t>国际马术联合会和</w:t>
      </w:r>
      <w:r w:rsidRPr="00C76137">
        <w:rPr>
          <w:rFonts w:ascii="仿宋" w:eastAsia="仿宋" w:hAnsi="仿宋" w:hint="eastAsia"/>
          <w:sz w:val="32"/>
          <w:szCs w:val="32"/>
        </w:rPr>
        <w:t>中国马术协会指定，不足部分由承办单位选派；</w:t>
      </w:r>
    </w:p>
    <w:p w14:paraId="54CE7F85" w14:textId="6875160D" w:rsidR="002F0DF0" w:rsidRPr="00C76137" w:rsidRDefault="002F0DF0" w:rsidP="00C615B3">
      <w:pPr>
        <w:rPr>
          <w:rFonts w:ascii="仿宋" w:eastAsia="仿宋" w:hAnsi="仿宋"/>
          <w:sz w:val="32"/>
          <w:szCs w:val="32"/>
        </w:rPr>
      </w:pPr>
      <w:r w:rsidRPr="00C76137">
        <w:rPr>
          <w:rFonts w:ascii="仿宋" w:eastAsia="仿宋" w:hAnsi="仿宋" w:hint="eastAsia"/>
          <w:sz w:val="32"/>
          <w:szCs w:val="32"/>
        </w:rPr>
        <w:t>（二）仲裁委员会人员组成和职责范围，按照相关仲裁办法执行。</w:t>
      </w:r>
    </w:p>
    <w:p w14:paraId="10FEE9F6" w14:textId="77777777" w:rsidR="002F0DF0" w:rsidRPr="00C76137" w:rsidRDefault="002F0DF0" w:rsidP="00C615B3">
      <w:pPr>
        <w:rPr>
          <w:rFonts w:ascii="仿宋" w:eastAsia="仿宋" w:hAnsi="仿宋"/>
          <w:b/>
          <w:bCs/>
          <w:sz w:val="32"/>
          <w:szCs w:val="32"/>
        </w:rPr>
      </w:pPr>
      <w:r w:rsidRPr="00C76137">
        <w:rPr>
          <w:rFonts w:ascii="仿宋" w:eastAsia="仿宋" w:hAnsi="仿宋" w:hint="eastAsia"/>
          <w:b/>
          <w:bCs/>
          <w:sz w:val="32"/>
          <w:szCs w:val="32"/>
        </w:rPr>
        <w:t>九、名次与奖励</w:t>
      </w:r>
    </w:p>
    <w:p w14:paraId="1E623146" w14:textId="38B997A6" w:rsidR="002F0DF0" w:rsidRPr="00C76137" w:rsidRDefault="002F0DF0" w:rsidP="00C615B3">
      <w:pPr>
        <w:rPr>
          <w:rFonts w:ascii="仿宋" w:eastAsia="仿宋" w:hAnsi="仿宋"/>
          <w:sz w:val="32"/>
          <w:szCs w:val="32"/>
        </w:rPr>
      </w:pPr>
      <w:r w:rsidRPr="00C76137">
        <w:rPr>
          <w:rFonts w:ascii="仿宋" w:eastAsia="仿宋" w:hAnsi="仿宋" w:hint="eastAsia"/>
          <w:sz w:val="32"/>
          <w:szCs w:val="32"/>
        </w:rPr>
        <w:t>（一）个人组别</w:t>
      </w:r>
      <w:r w:rsidR="007D3C45" w:rsidRPr="00C76137">
        <w:rPr>
          <w:rFonts w:ascii="仿宋" w:eastAsia="仿宋" w:hAnsi="仿宋" w:hint="eastAsia"/>
          <w:sz w:val="32"/>
          <w:szCs w:val="32"/>
        </w:rPr>
        <w:t>前3名参加颁奖，</w:t>
      </w:r>
      <w:r w:rsidRPr="00C76137">
        <w:rPr>
          <w:rFonts w:ascii="仿宋" w:eastAsia="仿宋" w:hAnsi="仿宋" w:hint="eastAsia"/>
          <w:sz w:val="32"/>
          <w:szCs w:val="32"/>
        </w:rPr>
        <w:t>录取前12名给予</w:t>
      </w:r>
      <w:r w:rsidR="00D3472C" w:rsidRPr="00C76137">
        <w:rPr>
          <w:rFonts w:ascii="仿宋" w:eastAsia="仿宋" w:hAnsi="仿宋" w:hint="eastAsia"/>
          <w:sz w:val="32"/>
          <w:szCs w:val="32"/>
        </w:rPr>
        <w:t>奖金</w:t>
      </w:r>
      <w:r w:rsidRPr="00C76137">
        <w:rPr>
          <w:rFonts w:ascii="仿宋" w:eastAsia="仿宋" w:hAnsi="仿宋" w:hint="eastAsia"/>
          <w:sz w:val="32"/>
          <w:szCs w:val="32"/>
        </w:rPr>
        <w:t>奖励，实际参赛人马组合不足12人，按完赛人马组合录取；</w:t>
      </w:r>
      <w:r w:rsidR="00D3472C" w:rsidRPr="00C76137">
        <w:rPr>
          <w:rFonts w:ascii="仿宋" w:eastAsia="仿宋" w:hAnsi="仿宋" w:hint="eastAsia"/>
          <w:sz w:val="32"/>
          <w:szCs w:val="32"/>
        </w:rPr>
        <w:lastRenderedPageBreak/>
        <w:t>前3名颁发奖牌、绶带等奖品，前8名颁发证书、马花等奖品，</w:t>
      </w:r>
      <w:r w:rsidR="007D3C45" w:rsidRPr="00C76137">
        <w:rPr>
          <w:rFonts w:ascii="仿宋" w:eastAsia="仿宋" w:hAnsi="仿宋" w:hint="eastAsia"/>
          <w:sz w:val="32"/>
          <w:szCs w:val="32"/>
        </w:rPr>
        <w:t>实际参赛的人马组合不足9对，按参赛的人马组合数减一录取。截止验马前参赛人马组合不足6个，则取消该组别。前3名参与颁奖。</w:t>
      </w:r>
    </w:p>
    <w:p w14:paraId="38091908" w14:textId="76BDA54C" w:rsidR="002F0DF0" w:rsidRPr="00C76137" w:rsidRDefault="002F0DF0" w:rsidP="00C615B3">
      <w:pPr>
        <w:rPr>
          <w:rFonts w:ascii="仿宋" w:eastAsia="仿宋" w:hAnsi="仿宋"/>
          <w:sz w:val="32"/>
          <w:szCs w:val="32"/>
        </w:rPr>
      </w:pPr>
      <w:r w:rsidRPr="00C76137">
        <w:rPr>
          <w:rFonts w:ascii="仿宋" w:eastAsia="仿宋" w:hAnsi="仿宋" w:hint="eastAsia"/>
          <w:sz w:val="32"/>
          <w:szCs w:val="32"/>
        </w:rPr>
        <w:t>（二）团体组别录取前3名给予奖金奖励</w:t>
      </w:r>
      <w:bookmarkStart w:id="16" w:name="_Hlk166168909"/>
      <w:r w:rsidR="007D3C45" w:rsidRPr="00C76137">
        <w:rPr>
          <w:rFonts w:ascii="仿宋" w:eastAsia="仿宋" w:hAnsi="仿宋" w:hint="eastAsia"/>
          <w:sz w:val="32"/>
          <w:szCs w:val="32"/>
        </w:rPr>
        <w:t>并</w:t>
      </w:r>
      <w:r w:rsidRPr="00C76137">
        <w:rPr>
          <w:rFonts w:ascii="仿宋" w:eastAsia="仿宋" w:hAnsi="仿宋" w:hint="eastAsia"/>
          <w:sz w:val="32"/>
          <w:szCs w:val="32"/>
        </w:rPr>
        <w:t>颁发</w:t>
      </w:r>
      <w:r w:rsidR="007D3C45" w:rsidRPr="00C76137">
        <w:rPr>
          <w:rFonts w:ascii="仿宋" w:eastAsia="仿宋" w:hAnsi="仿宋" w:hint="eastAsia"/>
          <w:sz w:val="32"/>
          <w:szCs w:val="32"/>
        </w:rPr>
        <w:t>奖牌、</w:t>
      </w:r>
      <w:r w:rsidRPr="00C76137">
        <w:rPr>
          <w:rFonts w:ascii="仿宋" w:eastAsia="仿宋" w:hAnsi="仿宋" w:hint="eastAsia"/>
          <w:sz w:val="32"/>
          <w:szCs w:val="32"/>
        </w:rPr>
        <w:t>证书、</w:t>
      </w:r>
      <w:r w:rsidR="007D3C45" w:rsidRPr="00C76137">
        <w:rPr>
          <w:rFonts w:ascii="仿宋" w:eastAsia="仿宋" w:hAnsi="仿宋" w:hint="eastAsia"/>
          <w:sz w:val="32"/>
          <w:szCs w:val="32"/>
        </w:rPr>
        <w:t>马花、</w:t>
      </w:r>
      <w:r w:rsidRPr="00C76137">
        <w:rPr>
          <w:rFonts w:ascii="仿宋" w:eastAsia="仿宋" w:hAnsi="仿宋" w:hint="eastAsia"/>
          <w:sz w:val="32"/>
          <w:szCs w:val="32"/>
        </w:rPr>
        <w:t>绶带等奖品，</w:t>
      </w:r>
      <w:r w:rsidR="007D3C45" w:rsidRPr="00C76137">
        <w:rPr>
          <w:rFonts w:ascii="仿宋" w:eastAsia="仿宋" w:hAnsi="仿宋" w:hint="eastAsia"/>
          <w:sz w:val="32"/>
          <w:szCs w:val="32"/>
        </w:rPr>
        <w:t>截止验马前参赛团体不足6个，取消该组别，若实际参赛团体不足</w:t>
      </w:r>
      <w:r w:rsidR="007D3C45" w:rsidRPr="00C76137">
        <w:rPr>
          <w:rFonts w:ascii="仿宋" w:eastAsia="仿宋" w:hAnsi="仿宋"/>
          <w:sz w:val="32"/>
          <w:szCs w:val="32"/>
        </w:rPr>
        <w:t>9</w:t>
      </w:r>
      <w:r w:rsidR="007D3C45" w:rsidRPr="00C76137">
        <w:rPr>
          <w:rFonts w:ascii="仿宋" w:eastAsia="仿宋" w:hAnsi="仿宋" w:hint="eastAsia"/>
          <w:sz w:val="32"/>
          <w:szCs w:val="32"/>
        </w:rPr>
        <w:t>个，按参赛的团体数减一录取；</w:t>
      </w:r>
    </w:p>
    <w:bookmarkEnd w:id="16"/>
    <w:p w14:paraId="0CB0EC86" w14:textId="00CE620C" w:rsidR="007D3C45" w:rsidRPr="00C76137" w:rsidRDefault="0011666E" w:rsidP="00C615B3">
      <w:pPr>
        <w:rPr>
          <w:rFonts w:ascii="仿宋" w:eastAsia="仿宋" w:hAnsi="仿宋"/>
          <w:sz w:val="32"/>
          <w:szCs w:val="32"/>
        </w:rPr>
      </w:pPr>
      <w:r w:rsidRPr="00C76137">
        <w:rPr>
          <w:rFonts w:ascii="仿宋" w:eastAsia="仿宋" w:hAnsi="仿宋" w:hint="eastAsia"/>
          <w:sz w:val="32"/>
          <w:szCs w:val="32"/>
        </w:rPr>
        <w:t>（三）</w:t>
      </w:r>
      <w:r w:rsidR="007D3C45" w:rsidRPr="00C76137">
        <w:rPr>
          <w:rFonts w:ascii="仿宋" w:eastAsia="仿宋" w:hAnsi="仿宋" w:hint="eastAsia"/>
          <w:sz w:val="32"/>
          <w:szCs w:val="32"/>
        </w:rPr>
        <w:t>比赛设“最佳马主奖”。1.45米大奖赛级别冠军马匹的马主为最佳马主，颁发奖杯一座。</w:t>
      </w:r>
    </w:p>
    <w:p w14:paraId="6466F3B1" w14:textId="31EFB81A" w:rsidR="007D3C45" w:rsidRPr="00C76137" w:rsidRDefault="007D3C45" w:rsidP="00C615B3">
      <w:pPr>
        <w:rPr>
          <w:rFonts w:ascii="仿宋" w:eastAsia="仿宋" w:hAnsi="仿宋"/>
          <w:sz w:val="32"/>
          <w:szCs w:val="32"/>
        </w:rPr>
      </w:pPr>
      <w:r w:rsidRPr="00C76137">
        <w:rPr>
          <w:rFonts w:ascii="仿宋" w:eastAsia="仿宋" w:hAnsi="仿宋" w:hint="eastAsia"/>
          <w:sz w:val="32"/>
          <w:szCs w:val="32"/>
        </w:rPr>
        <w:t>（四）比赛设“最佳马匹形象奖”一名。以马匹验马表现为主要参评依据，颁发奖杯一座。</w:t>
      </w:r>
    </w:p>
    <w:p w14:paraId="50121023" w14:textId="62536740" w:rsidR="0011666E" w:rsidRPr="00C76137" w:rsidRDefault="007D3C45" w:rsidP="00C615B3">
      <w:pPr>
        <w:rPr>
          <w:rFonts w:ascii="仿宋" w:eastAsia="仿宋" w:hAnsi="仿宋"/>
          <w:sz w:val="32"/>
          <w:szCs w:val="32"/>
        </w:rPr>
      </w:pPr>
      <w:r w:rsidRPr="00C76137">
        <w:rPr>
          <w:rFonts w:ascii="仿宋" w:eastAsia="仿宋" w:hAnsi="仿宋" w:hint="eastAsia"/>
          <w:sz w:val="32"/>
          <w:szCs w:val="32"/>
        </w:rPr>
        <w:t>（五）</w:t>
      </w:r>
      <w:r w:rsidR="0011666E" w:rsidRPr="00C76137">
        <w:rPr>
          <w:rFonts w:ascii="仿宋" w:eastAsia="仿宋" w:hAnsi="仿宋" w:hint="eastAsia"/>
          <w:sz w:val="32"/>
          <w:szCs w:val="32"/>
        </w:rPr>
        <w:t>各级别奖金分配详见奖金表。</w:t>
      </w:r>
    </w:p>
    <w:p w14:paraId="44D8DA88" w14:textId="77777777" w:rsidR="0011666E" w:rsidRPr="00C76137" w:rsidRDefault="0011666E" w:rsidP="00C615B3">
      <w:pPr>
        <w:rPr>
          <w:rFonts w:ascii="仿宋" w:eastAsia="仿宋" w:hAnsi="仿宋"/>
          <w:b/>
          <w:bCs/>
          <w:sz w:val="32"/>
          <w:szCs w:val="32"/>
        </w:rPr>
      </w:pPr>
      <w:r w:rsidRPr="00C76137">
        <w:rPr>
          <w:rFonts w:ascii="仿宋" w:eastAsia="仿宋" w:hAnsi="仿宋" w:hint="eastAsia"/>
          <w:b/>
          <w:bCs/>
          <w:sz w:val="32"/>
          <w:szCs w:val="32"/>
        </w:rPr>
        <w:t xml:space="preserve">十、报名和报到 </w:t>
      </w:r>
    </w:p>
    <w:p w14:paraId="4E447CAE" w14:textId="1B513493" w:rsidR="0011666E" w:rsidRPr="00C76137" w:rsidRDefault="0011666E" w:rsidP="00C615B3">
      <w:pPr>
        <w:rPr>
          <w:rFonts w:ascii="仿宋" w:eastAsia="仿宋" w:hAnsi="仿宋"/>
          <w:sz w:val="32"/>
          <w:szCs w:val="32"/>
        </w:rPr>
      </w:pPr>
      <w:r w:rsidRPr="00C76137">
        <w:rPr>
          <w:rFonts w:ascii="仿宋" w:eastAsia="仿宋" w:hAnsi="仿宋" w:hint="eastAsia"/>
          <w:sz w:val="32"/>
          <w:szCs w:val="32"/>
        </w:rPr>
        <w:t>(一)各参赛单位及运动员须为中国马术协会会员方可报名。已注册的报名单位无需进行再注册，未注册的报名单位须注册并经审核后具备报名资格。逾期报名，按不参加论</w:t>
      </w:r>
      <w:r w:rsidR="007D3C45" w:rsidRPr="00C76137">
        <w:rPr>
          <w:rFonts w:ascii="仿宋" w:eastAsia="仿宋" w:hAnsi="仿宋" w:hint="eastAsia"/>
          <w:sz w:val="32"/>
          <w:szCs w:val="32"/>
        </w:rPr>
        <w:t>。</w:t>
      </w:r>
      <w:r w:rsidRPr="00C76137">
        <w:rPr>
          <w:rFonts w:ascii="仿宋" w:eastAsia="仿宋" w:hAnsi="仿宋" w:hint="eastAsia"/>
          <w:sz w:val="32"/>
          <w:szCs w:val="32"/>
        </w:rPr>
        <w:t xml:space="preserve"> </w:t>
      </w:r>
    </w:p>
    <w:p w14:paraId="347000EB" w14:textId="5439E51F" w:rsidR="0011666E" w:rsidRPr="00C615B3" w:rsidRDefault="0011666E" w:rsidP="00C615B3">
      <w:pPr>
        <w:rPr>
          <w:rFonts w:ascii="仿宋" w:eastAsia="仿宋" w:hAnsi="仿宋"/>
          <w:sz w:val="32"/>
          <w:szCs w:val="32"/>
        </w:rPr>
      </w:pPr>
      <w:r w:rsidRPr="00C76137">
        <w:rPr>
          <w:rFonts w:ascii="仿宋" w:eastAsia="仿宋" w:hAnsi="仿宋" w:hint="eastAsia"/>
          <w:sz w:val="32"/>
          <w:szCs w:val="32"/>
        </w:rPr>
        <w:t>(二)参赛运动员、工作人员、</w:t>
      </w:r>
      <w:r w:rsidRPr="00C615B3">
        <w:rPr>
          <w:rFonts w:ascii="仿宋" w:eastAsia="仿宋" w:hAnsi="仿宋" w:hint="eastAsia"/>
          <w:sz w:val="32"/>
          <w:szCs w:val="32"/>
        </w:rPr>
        <w:t xml:space="preserve">大会指定裁判员和参赛马匹于赛前2天到赛区报到。 </w:t>
      </w:r>
    </w:p>
    <w:p w14:paraId="47E00BD1" w14:textId="77777777" w:rsidR="0011666E" w:rsidRPr="00C615B3" w:rsidRDefault="0011666E" w:rsidP="00C615B3">
      <w:pPr>
        <w:rPr>
          <w:rFonts w:ascii="仿宋" w:eastAsia="仿宋" w:hAnsi="仿宋"/>
          <w:sz w:val="32"/>
          <w:szCs w:val="32"/>
        </w:rPr>
      </w:pPr>
      <w:r w:rsidRPr="00C615B3">
        <w:rPr>
          <w:rFonts w:ascii="仿宋" w:eastAsia="仿宋" w:hAnsi="仿宋" w:hint="eastAsia"/>
          <w:b/>
          <w:bCs/>
          <w:sz w:val="32"/>
          <w:szCs w:val="32"/>
        </w:rPr>
        <w:t>十一、器材和经费</w:t>
      </w:r>
      <w:r w:rsidRPr="00C615B3">
        <w:rPr>
          <w:rFonts w:ascii="仿宋" w:eastAsia="仿宋" w:hAnsi="仿宋" w:hint="eastAsia"/>
          <w:b/>
          <w:bCs/>
          <w:sz w:val="32"/>
          <w:szCs w:val="32"/>
        </w:rPr>
        <w:br/>
      </w:r>
      <w:r w:rsidRPr="00C615B3">
        <w:rPr>
          <w:rFonts w:ascii="仿宋" w:eastAsia="仿宋" w:hAnsi="仿宋" w:hint="eastAsia"/>
          <w:sz w:val="32"/>
          <w:szCs w:val="32"/>
        </w:rPr>
        <w:t xml:space="preserve">(一)各参赛代表队一切费用自理。 </w:t>
      </w:r>
    </w:p>
    <w:p w14:paraId="79321F99" w14:textId="42FF904D" w:rsidR="0011666E" w:rsidRPr="00C615B3" w:rsidRDefault="0011666E" w:rsidP="00C615B3">
      <w:pPr>
        <w:rPr>
          <w:rFonts w:ascii="仿宋" w:eastAsia="仿宋" w:hAnsi="仿宋"/>
          <w:sz w:val="32"/>
          <w:szCs w:val="32"/>
        </w:rPr>
      </w:pPr>
      <w:r w:rsidRPr="00C615B3">
        <w:rPr>
          <w:rFonts w:ascii="仿宋" w:eastAsia="仿宋" w:hAnsi="仿宋" w:hint="eastAsia"/>
          <w:sz w:val="32"/>
          <w:szCs w:val="32"/>
        </w:rPr>
        <w:t>(二)参赛骑手和马匹在比赛期间的意外保险由各代表队自行办理。参赛骑手和马匹在比赛期间所发生的伤害与意外事</w:t>
      </w:r>
      <w:r w:rsidRPr="00C615B3">
        <w:rPr>
          <w:rFonts w:ascii="仿宋" w:eastAsia="仿宋" w:hAnsi="仿宋" w:hint="eastAsia"/>
          <w:sz w:val="32"/>
          <w:szCs w:val="32"/>
        </w:rPr>
        <w:lastRenderedPageBreak/>
        <w:t xml:space="preserve">故， 主办和承办单位不承担任何责任。 </w:t>
      </w:r>
    </w:p>
    <w:p w14:paraId="12F32626" w14:textId="77777777" w:rsidR="0011666E" w:rsidRPr="00C615B3" w:rsidRDefault="0011666E" w:rsidP="00C615B3">
      <w:pPr>
        <w:rPr>
          <w:rFonts w:ascii="仿宋" w:eastAsia="仿宋" w:hAnsi="仿宋"/>
          <w:b/>
          <w:bCs/>
          <w:sz w:val="32"/>
          <w:szCs w:val="32"/>
        </w:rPr>
      </w:pPr>
      <w:r w:rsidRPr="00C615B3">
        <w:rPr>
          <w:rFonts w:ascii="仿宋" w:eastAsia="仿宋" w:hAnsi="仿宋" w:hint="eastAsia"/>
          <w:b/>
          <w:bCs/>
          <w:sz w:val="32"/>
          <w:szCs w:val="32"/>
        </w:rPr>
        <w:t>十二、其他</w:t>
      </w:r>
    </w:p>
    <w:p w14:paraId="150B3322" w14:textId="6BF90FE4" w:rsidR="0011666E" w:rsidRPr="00C615B3" w:rsidRDefault="0011666E" w:rsidP="00C615B3">
      <w:pPr>
        <w:rPr>
          <w:rFonts w:ascii="仿宋" w:eastAsia="仿宋" w:hAnsi="仿宋"/>
          <w:sz w:val="32"/>
          <w:szCs w:val="32"/>
        </w:rPr>
      </w:pPr>
      <w:r w:rsidRPr="00C615B3">
        <w:rPr>
          <w:rFonts w:ascii="仿宋" w:eastAsia="仿宋" w:hAnsi="仿宋" w:hint="eastAsia"/>
          <w:sz w:val="32"/>
          <w:szCs w:val="32"/>
        </w:rPr>
        <w:t xml:space="preserve">(一)兴奋剂检查和处罚按照国家体育总局有关规定执行。 </w:t>
      </w:r>
    </w:p>
    <w:p w14:paraId="69B56316" w14:textId="77777777" w:rsidR="0011666E" w:rsidRPr="00C615B3" w:rsidRDefault="0011666E" w:rsidP="00C615B3">
      <w:pPr>
        <w:rPr>
          <w:rFonts w:ascii="仿宋" w:eastAsia="仿宋" w:hAnsi="仿宋"/>
          <w:sz w:val="32"/>
          <w:szCs w:val="32"/>
        </w:rPr>
      </w:pPr>
      <w:r w:rsidRPr="00C615B3">
        <w:rPr>
          <w:rFonts w:ascii="仿宋" w:eastAsia="仿宋" w:hAnsi="仿宋" w:hint="eastAsia"/>
          <w:sz w:val="32"/>
          <w:szCs w:val="32"/>
        </w:rPr>
        <w:t xml:space="preserve">(二)参赛马匹须按规定注射马流感疫苗。 </w:t>
      </w:r>
    </w:p>
    <w:p w14:paraId="6EA7249F" w14:textId="77777777" w:rsidR="0011666E" w:rsidRPr="00C615B3" w:rsidRDefault="0011666E" w:rsidP="00C615B3">
      <w:pPr>
        <w:rPr>
          <w:rFonts w:ascii="仿宋" w:eastAsia="仿宋" w:hAnsi="仿宋"/>
          <w:sz w:val="32"/>
          <w:szCs w:val="32"/>
        </w:rPr>
      </w:pPr>
      <w:r w:rsidRPr="00C615B3">
        <w:rPr>
          <w:rFonts w:ascii="仿宋" w:eastAsia="仿宋" w:hAnsi="仿宋" w:hint="eastAsia"/>
          <w:sz w:val="32"/>
          <w:szCs w:val="32"/>
        </w:rPr>
        <w:t>(三)所有级别竞赛规则以赛前技术会为准。</w:t>
      </w:r>
    </w:p>
    <w:p w14:paraId="1D34DB9A" w14:textId="4CE38FF2" w:rsidR="0011666E" w:rsidRPr="00C615B3" w:rsidRDefault="0011666E" w:rsidP="00C615B3">
      <w:pPr>
        <w:rPr>
          <w:rFonts w:ascii="仿宋" w:eastAsia="仿宋" w:hAnsi="仿宋"/>
          <w:sz w:val="32"/>
          <w:szCs w:val="32"/>
        </w:rPr>
      </w:pPr>
      <w:r w:rsidRPr="00C615B3">
        <w:rPr>
          <w:rFonts w:ascii="仿宋" w:eastAsia="仿宋" w:hAnsi="仿宋" w:hint="eastAsia"/>
          <w:sz w:val="32"/>
          <w:szCs w:val="32"/>
        </w:rPr>
        <w:t xml:space="preserve">(四)未尽事宜，另行通知。 </w:t>
      </w:r>
    </w:p>
    <w:p w14:paraId="0FD975E5" w14:textId="77777777" w:rsidR="0011666E" w:rsidRPr="00C615B3" w:rsidRDefault="0011666E" w:rsidP="00C615B3">
      <w:pPr>
        <w:rPr>
          <w:rFonts w:ascii="仿宋" w:eastAsia="仿宋" w:hAnsi="仿宋"/>
          <w:sz w:val="32"/>
          <w:szCs w:val="32"/>
        </w:rPr>
      </w:pPr>
    </w:p>
    <w:p w14:paraId="248C8897" w14:textId="77777777" w:rsidR="0011666E" w:rsidRPr="00C615B3" w:rsidRDefault="0011666E" w:rsidP="00C615B3">
      <w:pPr>
        <w:rPr>
          <w:rFonts w:ascii="仿宋" w:eastAsia="仿宋" w:hAnsi="仿宋"/>
          <w:sz w:val="32"/>
          <w:szCs w:val="32"/>
        </w:rPr>
      </w:pPr>
    </w:p>
    <w:p w14:paraId="3E60DDC0" w14:textId="77777777" w:rsidR="008C4617" w:rsidRPr="00C615B3" w:rsidRDefault="008C4617" w:rsidP="00C615B3">
      <w:pPr>
        <w:rPr>
          <w:rFonts w:ascii="仿宋" w:eastAsia="仿宋" w:hAnsi="仿宋"/>
          <w:sz w:val="32"/>
          <w:szCs w:val="32"/>
        </w:rPr>
      </w:pPr>
    </w:p>
    <w:sectPr w:rsidR="008C4617" w:rsidRPr="00C615B3" w:rsidSect="0096261D">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9955D" w14:textId="77777777" w:rsidR="000E0745" w:rsidRDefault="000E0745" w:rsidP="00A617F2">
      <w:r>
        <w:separator/>
      </w:r>
    </w:p>
  </w:endnote>
  <w:endnote w:type="continuationSeparator" w:id="0">
    <w:p w14:paraId="6399BE2A" w14:textId="77777777" w:rsidR="000E0745" w:rsidRDefault="000E0745" w:rsidP="00A6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FreeSerif"/>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auto"/>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F18AB" w14:textId="77777777" w:rsidR="000E0745" w:rsidRDefault="000E0745" w:rsidP="00A617F2">
      <w:r>
        <w:separator/>
      </w:r>
    </w:p>
  </w:footnote>
  <w:footnote w:type="continuationSeparator" w:id="0">
    <w:p w14:paraId="20FC3AF0" w14:textId="77777777" w:rsidR="000E0745" w:rsidRDefault="000E0745" w:rsidP="00A61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4EB"/>
    <w:rsid w:val="0008177C"/>
    <w:rsid w:val="000B4EBE"/>
    <w:rsid w:val="000E0745"/>
    <w:rsid w:val="000E3428"/>
    <w:rsid w:val="000F6200"/>
    <w:rsid w:val="0011666E"/>
    <w:rsid w:val="001820CF"/>
    <w:rsid w:val="001A7DC4"/>
    <w:rsid w:val="001B3D94"/>
    <w:rsid w:val="00270A94"/>
    <w:rsid w:val="002E4FB3"/>
    <w:rsid w:val="002F0DF0"/>
    <w:rsid w:val="00311B24"/>
    <w:rsid w:val="003454EB"/>
    <w:rsid w:val="005D79A4"/>
    <w:rsid w:val="006D5A77"/>
    <w:rsid w:val="007D3C45"/>
    <w:rsid w:val="00801C98"/>
    <w:rsid w:val="008465A2"/>
    <w:rsid w:val="008C4617"/>
    <w:rsid w:val="008D2837"/>
    <w:rsid w:val="008E0285"/>
    <w:rsid w:val="008F5790"/>
    <w:rsid w:val="0091431F"/>
    <w:rsid w:val="0096261D"/>
    <w:rsid w:val="009669AD"/>
    <w:rsid w:val="009C606E"/>
    <w:rsid w:val="009E0335"/>
    <w:rsid w:val="00A617F2"/>
    <w:rsid w:val="00A80AF1"/>
    <w:rsid w:val="00B300FE"/>
    <w:rsid w:val="00B33D04"/>
    <w:rsid w:val="00B5609C"/>
    <w:rsid w:val="00BB3361"/>
    <w:rsid w:val="00C2100C"/>
    <w:rsid w:val="00C40588"/>
    <w:rsid w:val="00C44755"/>
    <w:rsid w:val="00C615B3"/>
    <w:rsid w:val="00C76137"/>
    <w:rsid w:val="00CD3B1A"/>
    <w:rsid w:val="00D03D3F"/>
    <w:rsid w:val="00D264FC"/>
    <w:rsid w:val="00D3472C"/>
    <w:rsid w:val="00D767C5"/>
    <w:rsid w:val="00E42B88"/>
    <w:rsid w:val="00E42E5D"/>
    <w:rsid w:val="00E53571"/>
    <w:rsid w:val="00ED43E7"/>
    <w:rsid w:val="00FA2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EAA7DA"/>
  <w14:defaultImageDpi w14:val="300"/>
  <w15:docId w15:val="{25396676-7502-493D-A421-0E01A3DE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666E"/>
    <w:pPr>
      <w:widowControl/>
      <w:spacing w:before="100" w:beforeAutospacing="1" w:after="100" w:afterAutospacing="1"/>
      <w:jc w:val="left"/>
    </w:pPr>
    <w:rPr>
      <w:rFonts w:ascii="宋体" w:eastAsia="宋体" w:hAnsi="宋体" w:cs="Times New Roman"/>
      <w:kern w:val="0"/>
      <w:sz w:val="20"/>
      <w:szCs w:val="20"/>
    </w:rPr>
  </w:style>
  <w:style w:type="paragraph" w:styleId="HTML">
    <w:name w:val="HTML Preformatted"/>
    <w:basedOn w:val="a"/>
    <w:link w:val="HTML0"/>
    <w:uiPriority w:val="99"/>
    <w:semiHidden/>
    <w:unhideWhenUsed/>
    <w:rsid w:val="001166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预设格式 字符"/>
    <w:basedOn w:val="a0"/>
    <w:link w:val="HTML"/>
    <w:uiPriority w:val="99"/>
    <w:semiHidden/>
    <w:rsid w:val="0011666E"/>
    <w:rPr>
      <w:rFonts w:ascii="Courier" w:hAnsi="Courier" w:cs="Courier"/>
      <w:kern w:val="0"/>
      <w:sz w:val="20"/>
      <w:szCs w:val="20"/>
    </w:rPr>
  </w:style>
  <w:style w:type="paragraph" w:styleId="a4">
    <w:name w:val="header"/>
    <w:basedOn w:val="a"/>
    <w:link w:val="a5"/>
    <w:uiPriority w:val="99"/>
    <w:unhideWhenUsed/>
    <w:rsid w:val="00A617F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617F2"/>
    <w:rPr>
      <w:sz w:val="18"/>
      <w:szCs w:val="18"/>
    </w:rPr>
  </w:style>
  <w:style w:type="paragraph" w:styleId="a6">
    <w:name w:val="footer"/>
    <w:basedOn w:val="a"/>
    <w:link w:val="a7"/>
    <w:uiPriority w:val="99"/>
    <w:unhideWhenUsed/>
    <w:rsid w:val="00A617F2"/>
    <w:pPr>
      <w:tabs>
        <w:tab w:val="center" w:pos="4153"/>
        <w:tab w:val="right" w:pos="8306"/>
      </w:tabs>
      <w:snapToGrid w:val="0"/>
      <w:jc w:val="left"/>
    </w:pPr>
    <w:rPr>
      <w:sz w:val="18"/>
      <w:szCs w:val="18"/>
    </w:rPr>
  </w:style>
  <w:style w:type="character" w:customStyle="1" w:styleId="a7">
    <w:name w:val="页脚 字符"/>
    <w:basedOn w:val="a0"/>
    <w:link w:val="a6"/>
    <w:uiPriority w:val="99"/>
    <w:rsid w:val="00A617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274452">
      <w:bodyDiv w:val="1"/>
      <w:marLeft w:val="0"/>
      <w:marRight w:val="0"/>
      <w:marTop w:val="0"/>
      <w:marBottom w:val="0"/>
      <w:divBdr>
        <w:top w:val="none" w:sz="0" w:space="0" w:color="auto"/>
        <w:left w:val="none" w:sz="0" w:space="0" w:color="auto"/>
        <w:bottom w:val="none" w:sz="0" w:space="0" w:color="auto"/>
        <w:right w:val="none" w:sz="0" w:space="0" w:color="auto"/>
      </w:divBdr>
      <w:divsChild>
        <w:div w:id="355423650">
          <w:marLeft w:val="0"/>
          <w:marRight w:val="0"/>
          <w:marTop w:val="0"/>
          <w:marBottom w:val="0"/>
          <w:divBdr>
            <w:top w:val="none" w:sz="0" w:space="0" w:color="auto"/>
            <w:left w:val="none" w:sz="0" w:space="0" w:color="auto"/>
            <w:bottom w:val="none" w:sz="0" w:space="0" w:color="auto"/>
            <w:right w:val="none" w:sz="0" w:space="0" w:color="auto"/>
          </w:divBdr>
          <w:divsChild>
            <w:div w:id="1631210161">
              <w:marLeft w:val="0"/>
              <w:marRight w:val="0"/>
              <w:marTop w:val="0"/>
              <w:marBottom w:val="0"/>
              <w:divBdr>
                <w:top w:val="none" w:sz="0" w:space="0" w:color="auto"/>
                <w:left w:val="none" w:sz="0" w:space="0" w:color="auto"/>
                <w:bottom w:val="none" w:sz="0" w:space="0" w:color="auto"/>
                <w:right w:val="none" w:sz="0" w:space="0" w:color="auto"/>
              </w:divBdr>
              <w:divsChild>
                <w:div w:id="18318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4946">
          <w:marLeft w:val="0"/>
          <w:marRight w:val="0"/>
          <w:marTop w:val="0"/>
          <w:marBottom w:val="0"/>
          <w:divBdr>
            <w:top w:val="none" w:sz="0" w:space="0" w:color="auto"/>
            <w:left w:val="none" w:sz="0" w:space="0" w:color="auto"/>
            <w:bottom w:val="none" w:sz="0" w:space="0" w:color="auto"/>
            <w:right w:val="none" w:sz="0" w:space="0" w:color="auto"/>
          </w:divBdr>
          <w:divsChild>
            <w:div w:id="1285231472">
              <w:marLeft w:val="0"/>
              <w:marRight w:val="0"/>
              <w:marTop w:val="0"/>
              <w:marBottom w:val="0"/>
              <w:divBdr>
                <w:top w:val="none" w:sz="0" w:space="0" w:color="auto"/>
                <w:left w:val="none" w:sz="0" w:space="0" w:color="auto"/>
                <w:bottom w:val="none" w:sz="0" w:space="0" w:color="auto"/>
                <w:right w:val="none" w:sz="0" w:space="0" w:color="auto"/>
              </w:divBdr>
              <w:divsChild>
                <w:div w:id="11491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dc:creator>
  <cp:keywords/>
  <dc:description/>
  <cp:lastModifiedBy>Lenovo</cp:lastModifiedBy>
  <cp:revision>9</cp:revision>
  <dcterms:created xsi:type="dcterms:W3CDTF">2024-05-09T10:06:00Z</dcterms:created>
  <dcterms:modified xsi:type="dcterms:W3CDTF">2024-06-05T08:09:00Z</dcterms:modified>
</cp:coreProperties>
</file>