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E836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陕西西安站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48F2B672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 w14:paraId="66D79E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BDD5F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 w14:paraId="1DBEF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 w14:paraId="4DA76E5E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承办单位</w:t>
      </w:r>
    </w:p>
    <w:p w14:paraId="3F1E47BF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陕西白鹿原马术有限公司</w:t>
      </w:r>
    </w:p>
    <w:p w14:paraId="3A87DB08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 w14:paraId="34E4A7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日-2024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 w14:paraId="6CF608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白鹿原马术俱乐部</w:t>
      </w:r>
    </w:p>
    <w:p w14:paraId="3D0190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 w14:paraId="47C4EC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年度中国马术协会注册团体会员、个人会员 </w:t>
      </w:r>
    </w:p>
    <w:p w14:paraId="4A2578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 w14:paraId="787F92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 w14:paraId="0E047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 w14:paraId="63A497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个人赛采用F级积分标准；</w:t>
      </w:r>
    </w:p>
    <w:p w14:paraId="61F4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个人赛采用G级积分标准；</w:t>
      </w:r>
    </w:p>
    <w:p w14:paraId="597C4B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个人赛采用H级积分标准；</w:t>
      </w:r>
    </w:p>
    <w:p w14:paraId="5CFB4B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个人赛采用I级积分标准；</w:t>
      </w:r>
    </w:p>
    <w:p w14:paraId="347C87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（详见《马术运动员技术等级标准》）</w:t>
      </w:r>
    </w:p>
    <w:p w14:paraId="4E87C8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 w14:paraId="06BFAA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 w14:paraId="1E3C73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 w14:paraId="5E4E1B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年1月1日年至201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6D6722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0554C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年12月31日之间出生）。</w:t>
      </w:r>
    </w:p>
    <w:p w14:paraId="2145F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 w14:paraId="0D09A6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马匹可以兼项，同一匹马可以参加不同组别的比赛，即可参加场地障碍赛，也可参加盛装舞步赛。</w:t>
      </w:r>
    </w:p>
    <w:p w14:paraId="3F2951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每匹参与场地障碍110cm挑战赛的马匹可最多可由2名骑手骑乘参与该级别比赛。</w:t>
      </w:r>
    </w:p>
    <w:p w14:paraId="3BCB5D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每匹参与场地障碍90cm超越赛的马匹可最多由2名骑手骑乘参与该级别比赛。</w:t>
      </w:r>
    </w:p>
    <w:p w14:paraId="2233D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0"/>
    </w:p>
    <w:p w14:paraId="73726E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 w14:paraId="5B1640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需符合要求，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 w14:paraId="6D21D3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）参赛选手须完成中国马术协会202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年度注册手续。</w:t>
      </w:r>
    </w:p>
    <w:p w14:paraId="086A4A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 w14:paraId="7A88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8AD3FE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 w14:paraId="1D8013E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 w14:paraId="0305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D3CF9A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1D1F0B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 w14:paraId="71AC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5DFC016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 w14:paraId="4CAD535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 w14:paraId="4F35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291EC61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 w14:paraId="055F66B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31A8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00FD958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 w14:paraId="238E747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36E2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09276CA9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CEA中三级</w:t>
            </w:r>
          </w:p>
        </w:tc>
        <w:tc>
          <w:tcPr>
            <w:tcW w:w="4145" w:type="dxa"/>
          </w:tcPr>
          <w:p w14:paraId="7E6A57D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 w14:paraId="214F13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）各参赛选手自带马匹或租用承办单位马匹均可以参赛，马龄须达到7岁(201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 w14:paraId="471274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）参赛马匹赴赛区前须办理相关检疫手续，并由所在地、 县级兽医站出具检疫合格证明，随马匹抵达赛区时递交承办单位。 </w:t>
      </w:r>
    </w:p>
    <w:p w14:paraId="363A57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）参赛人马组合须严格按照比赛报名时的人马组合进行比赛，在比赛中参赛选手使用与报名时不同的马匹进行比赛，一经发现，取消该名选手参加该年度U系列赛事的资格。</w:t>
      </w:r>
    </w:p>
    <w:p w14:paraId="38D2D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0"/>
          <w:szCs w:val="30"/>
        </w:rPr>
        <w:t>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5408D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 w14:paraId="2FC2CD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天进行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详细日程待报名结束后确定。</w:t>
      </w:r>
    </w:p>
    <w:p w14:paraId="0F5B95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 w14:paraId="19E6E45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_GB2312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两轮路线相同，行进速度每分钟350米。根据国际马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3FAAB4E4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场地障碍90cm超越赛为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特殊两段赛，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出场顺序按赛前抽签决定。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-12道，行进速度每分钟325米。根据国际马联竞赛规则处罚 A 表进行评判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使用国际马联场地障碍规则条款274.2.5，第一段不争取时间，第二段争取时间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按照两段罚分之和进行排名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若出现两段总罚分相同，则第二段比赛用时少者名次列前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41485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场地障碍60cm希望赛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国际马联竞赛规则处罚A表进行评判，以罚分之和排列名次。若出现罚分相同，则比赛用时更贴近允许时间者名次列前。如果第一名的运动员出现罚分、用时都相同，则进行贴时附加赛。附加赛罚分少者，名次列前。若附加赛罚分相同，则附加赛用时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更贴近允许时间者，名次列前。</w:t>
      </w:r>
    </w:p>
    <w:p w14:paraId="35AA28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场地障碍30cm新星赛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一轮赛（双边贴时）。出场顺序按赛前抽签决定。障碍高度为30cm，障碍数量共8-10道，行进速度每分钟300米。比赛设立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和限制时间，限制时间为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时间的两倍，超出限制时间的骑手将被淘汰。每打落一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道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障碍罚时2秒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第一次不服从罚时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秒，如伴有碰落障碍或使障碍移动，则罚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秒+6秒）。第二次不服从骑手淘汰。当行进时间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少于最佳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时间时，比赛用时为行进时间减去罚时后的时间。当行进时间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超过最佳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时间时，比赛用时为行进时间加上罚时后的时间。最终成绩按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比赛用时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与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的差值从小到大排列。差值小者，名次列前。如果差值相同，则名次并列。</w:t>
      </w:r>
    </w:p>
    <w:p w14:paraId="1E93C1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 w14:paraId="6D902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1E2021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 w14:paraId="536441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 w14:paraId="1C41E7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24AB5F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27B034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 w14:paraId="210F6A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 w14:paraId="2D0EBD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</w:rPr>
        <w:t>，则该组别骑手的成绩计入同级别U14组别进行排名。实际参赛人马组合9对及以上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则</w:t>
      </w:r>
      <w:r>
        <w:rPr>
          <w:rFonts w:hint="eastAsia" w:ascii="仿宋" w:hAnsi="仿宋" w:eastAsia="仿宋" w:cs="仿宋"/>
          <w:kern w:val="0"/>
          <w:sz w:val="30"/>
          <w:szCs w:val="30"/>
        </w:rPr>
        <w:t>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不足9对则实际获得有效成绩的骑手获得获奖证书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领奖。</w:t>
      </w:r>
    </w:p>
    <w:p w14:paraId="2C0DA0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团体赛不用单独报名，不收取费用。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3位骑手组成一个团体、不分年龄组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如一名骑手骑两匹马参加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同一级别比赛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，则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取其中最好成绩的人马组合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该级别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团体赛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 w14:paraId="550E13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 w14:paraId="783082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 w14:paraId="3136E8B4"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 w14:paraId="7058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18C2D7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45A78A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 w14:paraId="0BC652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 w14:paraId="67E32B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790B73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 w14:paraId="27EEF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 w14:paraId="3763A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 w14:paraId="506073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kern w:val="0"/>
          <w:sz w:val="30"/>
          <w:szCs w:val="30"/>
        </w:rPr>
        <w:t>为准。</w:t>
      </w:r>
    </w:p>
    <w:p w14:paraId="18DC5A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</w:rPr>
        <w:t>未尽事宜,另行通知。</w:t>
      </w:r>
    </w:p>
    <w:p w14:paraId="2DCC0694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40EDB7F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96A3A67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91B7E6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63AF75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3516A40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83B341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D48F97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6FF552C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1087BB3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D0462DC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4EB3D7F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B0C1E54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E2FAFCD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69712A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8F88CE9"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 w14:paraId="49A162BE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0B291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31E3EE2E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DC05383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B5D8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6F1DBC08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CEF5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4A709BA4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3E9D313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E1792"/>
    <w:multiLevelType w:val="singleLevel"/>
    <w:tmpl w:val="CDAE17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662B7"/>
    <w:multiLevelType w:val="singleLevel"/>
    <w:tmpl w:val="471662B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EC40040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autoRedefine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3719</Words>
  <Characters>3955</Characters>
  <Lines>26</Lines>
  <Paragraphs>7</Paragraphs>
  <TotalTime>18</TotalTime>
  <ScaleCrop>false</ScaleCrop>
  <LinksUpToDate>false</LinksUpToDate>
  <CharactersWithSpaces>3982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2024-10-17T01:34:53Z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B1AAF532F9EC3BD3AB9A06643BC86103_43</vt:lpwstr>
  </property>
</Properties>
</file>